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9719" w14:textId="77777777" w:rsidR="007143DF" w:rsidRPr="00E904BB" w:rsidRDefault="007143DF" w:rsidP="006E0821">
      <w:pPr>
        <w:spacing w:before="100" w:beforeAutospacing="1" w:after="100" w:afterAutospacing="1" w:line="240" w:lineRule="auto"/>
        <w:contextualSpacing/>
        <w:jc w:val="both"/>
        <w:rPr>
          <w:rFonts w:ascii="GHEA Grapalat" w:hAnsi="GHEA Grapalat"/>
          <w:bCs/>
          <w:sz w:val="20"/>
          <w:szCs w:val="20"/>
        </w:rPr>
      </w:pPr>
    </w:p>
    <w:p w14:paraId="5FB033C8" w14:textId="5F414440" w:rsidR="00F10FD9" w:rsidRDefault="00F10FD9" w:rsidP="00F10FD9">
      <w:pPr>
        <w:spacing w:before="100" w:beforeAutospacing="1" w:after="100" w:afterAutospacing="1" w:line="240" w:lineRule="auto"/>
        <w:contextualSpacing/>
        <w:rPr>
          <w:rFonts w:ascii="GHEA Grapalat" w:hAnsi="GHEA Grapalat" w:cs="Sylfaen"/>
          <w:bCs/>
          <w:sz w:val="28"/>
          <w:szCs w:val="28"/>
          <w:lang w:val="hy-AM"/>
        </w:rPr>
      </w:pPr>
    </w:p>
    <w:p w14:paraId="3C744C7D" w14:textId="2A1118D7" w:rsidR="0095599D" w:rsidRPr="002A53BB" w:rsidRDefault="0095599D" w:rsidP="00F10FD9">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Pr="002A53BB" w:rsidRDefault="0095599D" w:rsidP="0095599D">
      <w:pPr>
        <w:spacing w:before="100" w:beforeAutospacing="1" w:after="100" w:afterAutospacing="1" w:line="240" w:lineRule="auto"/>
        <w:ind w:firstLine="720"/>
        <w:contextualSpacing/>
        <w:jc w:val="center"/>
        <w:rPr>
          <w:rFonts w:ascii="GHEA Grapalat" w:hAnsi="GHEA Grapalat" w:cs="Sylfaen"/>
          <w:bCs/>
          <w:iCs/>
          <w:lang w:val="hy-AM"/>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BC589E" w:rsidRPr="00BC589E" w14:paraId="4F694C8D" w14:textId="77777777" w:rsidTr="001A380E">
        <w:trPr>
          <w:trHeight w:val="330"/>
        </w:trPr>
        <w:tc>
          <w:tcPr>
            <w:tcW w:w="960" w:type="dxa"/>
            <w:vAlign w:val="center"/>
            <w:hideMark/>
          </w:tcPr>
          <w:p w14:paraId="33DFC762" w14:textId="77777777" w:rsidR="00BC589E" w:rsidRPr="00BC589E" w:rsidRDefault="00BC589E" w:rsidP="00BC589E">
            <w:pPr>
              <w:spacing w:after="0" w:line="240" w:lineRule="auto"/>
              <w:rPr>
                <w:rFonts w:ascii="GHEA Grapalat" w:eastAsia="Times New Roman" w:hAnsi="GHEA Grapalat" w:cs="Calibri"/>
                <w:color w:val="000000"/>
                <w:sz w:val="18"/>
                <w:szCs w:val="18"/>
              </w:rPr>
            </w:pPr>
            <w:r w:rsidRPr="00BC589E">
              <w:rPr>
                <w:rFonts w:ascii="Calibri" w:eastAsia="Times New Roman" w:hAnsi="Calibri" w:cs="Calibri"/>
                <w:color w:val="000000"/>
                <w:sz w:val="18"/>
                <w:szCs w:val="18"/>
              </w:rPr>
              <w:t> </w:t>
            </w:r>
          </w:p>
        </w:tc>
        <w:tc>
          <w:tcPr>
            <w:tcW w:w="11060" w:type="dxa"/>
            <w:vAlign w:val="center"/>
            <w:hideMark/>
          </w:tcPr>
          <w:p w14:paraId="2AF0B7E5"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ՏԵԽՆԻԿԱԿԱՆ-ԱՌԱՋԱԴՐԱՆՔ-1</w:t>
            </w:r>
          </w:p>
        </w:tc>
        <w:tc>
          <w:tcPr>
            <w:tcW w:w="960" w:type="dxa"/>
            <w:vAlign w:val="center"/>
            <w:hideMark/>
          </w:tcPr>
          <w:p w14:paraId="6FCB95FE" w14:textId="77777777" w:rsidR="00BC589E" w:rsidRPr="00BC589E" w:rsidRDefault="00BC589E" w:rsidP="00BC589E">
            <w:pPr>
              <w:spacing w:after="0" w:line="240" w:lineRule="auto"/>
              <w:rPr>
                <w:rFonts w:ascii="GHEA Grapalat" w:eastAsia="Times New Roman" w:hAnsi="GHEA Grapalat" w:cs="Calibri"/>
                <w:color w:val="000000"/>
                <w:sz w:val="18"/>
                <w:szCs w:val="18"/>
              </w:rPr>
            </w:pPr>
            <w:r w:rsidRPr="00BC589E">
              <w:rPr>
                <w:rFonts w:ascii="Calibri" w:eastAsia="Times New Roman" w:hAnsi="Calibri" w:cs="Calibri"/>
                <w:color w:val="000000"/>
                <w:sz w:val="18"/>
                <w:szCs w:val="18"/>
              </w:rPr>
              <w:t> </w:t>
            </w:r>
          </w:p>
        </w:tc>
        <w:tc>
          <w:tcPr>
            <w:tcW w:w="960" w:type="dxa"/>
            <w:vAlign w:val="center"/>
            <w:hideMark/>
          </w:tcPr>
          <w:p w14:paraId="70462E40" w14:textId="77777777" w:rsidR="00BC589E" w:rsidRPr="00BC589E" w:rsidRDefault="00BC589E" w:rsidP="00BC589E">
            <w:pPr>
              <w:spacing w:after="0" w:line="240" w:lineRule="auto"/>
              <w:rPr>
                <w:rFonts w:ascii="GHEA Grapalat" w:eastAsia="Times New Roman" w:hAnsi="GHEA Grapalat" w:cs="Calibri"/>
                <w:color w:val="000000"/>
                <w:sz w:val="18"/>
                <w:szCs w:val="18"/>
              </w:rPr>
            </w:pPr>
            <w:r w:rsidRPr="00BC589E">
              <w:rPr>
                <w:rFonts w:ascii="Calibri" w:eastAsia="Times New Roman" w:hAnsi="Calibri" w:cs="Calibri"/>
                <w:color w:val="000000"/>
                <w:sz w:val="18"/>
                <w:szCs w:val="18"/>
              </w:rPr>
              <w:t> </w:t>
            </w:r>
          </w:p>
        </w:tc>
      </w:tr>
      <w:tr w:rsidR="00BC589E" w:rsidRPr="00BC589E" w14:paraId="71678DE2" w14:textId="77777777" w:rsidTr="001A380E">
        <w:trPr>
          <w:trHeight w:val="810"/>
        </w:trPr>
        <w:tc>
          <w:tcPr>
            <w:tcW w:w="960" w:type="dxa"/>
            <w:vAlign w:val="center"/>
            <w:hideMark/>
          </w:tcPr>
          <w:p w14:paraId="15AAAE71"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Հ/Հ</w:t>
            </w:r>
          </w:p>
        </w:tc>
        <w:tc>
          <w:tcPr>
            <w:tcW w:w="11060" w:type="dxa"/>
            <w:vAlign w:val="center"/>
            <w:hideMark/>
          </w:tcPr>
          <w:p w14:paraId="4FF2EA22"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14:paraId="350D0653"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չափման միավորը</w:t>
            </w:r>
          </w:p>
        </w:tc>
        <w:tc>
          <w:tcPr>
            <w:tcW w:w="960" w:type="dxa"/>
            <w:vAlign w:val="center"/>
            <w:hideMark/>
          </w:tcPr>
          <w:p w14:paraId="4FB86E2D"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քանակը</w:t>
            </w:r>
          </w:p>
        </w:tc>
      </w:tr>
      <w:tr w:rsidR="00BC589E" w:rsidRPr="00BC589E" w14:paraId="20456C39" w14:textId="77777777" w:rsidTr="001A380E">
        <w:trPr>
          <w:trHeight w:val="330"/>
        </w:trPr>
        <w:tc>
          <w:tcPr>
            <w:tcW w:w="960" w:type="dxa"/>
            <w:vAlign w:val="center"/>
            <w:hideMark/>
          </w:tcPr>
          <w:p w14:paraId="2CBB19A1"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1</w:t>
            </w:r>
          </w:p>
        </w:tc>
        <w:tc>
          <w:tcPr>
            <w:tcW w:w="11060" w:type="dxa"/>
            <w:vAlign w:val="center"/>
            <w:hideMark/>
          </w:tcPr>
          <w:p w14:paraId="20D2F927"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2</w:t>
            </w:r>
          </w:p>
        </w:tc>
        <w:tc>
          <w:tcPr>
            <w:tcW w:w="960" w:type="dxa"/>
            <w:vAlign w:val="center"/>
            <w:hideMark/>
          </w:tcPr>
          <w:p w14:paraId="58AD0177"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3</w:t>
            </w:r>
          </w:p>
        </w:tc>
        <w:tc>
          <w:tcPr>
            <w:tcW w:w="960" w:type="dxa"/>
            <w:vAlign w:val="center"/>
            <w:hideMark/>
          </w:tcPr>
          <w:p w14:paraId="001E2A32" w14:textId="77777777" w:rsidR="00BC589E" w:rsidRPr="00BC589E" w:rsidRDefault="00BC589E" w:rsidP="00BC589E">
            <w:pPr>
              <w:spacing w:after="0" w:line="240" w:lineRule="auto"/>
              <w:jc w:val="center"/>
              <w:rPr>
                <w:rFonts w:ascii="GHEA Grapalat" w:eastAsia="Times New Roman" w:hAnsi="GHEA Grapalat" w:cs="Calibri"/>
                <w:color w:val="000000"/>
                <w:sz w:val="18"/>
                <w:szCs w:val="18"/>
              </w:rPr>
            </w:pPr>
            <w:r w:rsidRPr="00BC589E">
              <w:rPr>
                <w:rFonts w:ascii="GHEA Grapalat" w:eastAsia="Times New Roman" w:hAnsi="GHEA Grapalat" w:cs="Calibri"/>
                <w:color w:val="000000"/>
                <w:sz w:val="18"/>
                <w:szCs w:val="18"/>
              </w:rPr>
              <w:t>4</w:t>
            </w:r>
          </w:p>
        </w:tc>
      </w:tr>
      <w:tr w:rsidR="00BC589E" w:rsidRPr="00BC589E" w14:paraId="75BCBB06" w14:textId="77777777" w:rsidTr="001A380E">
        <w:trPr>
          <w:trHeight w:val="330"/>
        </w:trPr>
        <w:tc>
          <w:tcPr>
            <w:tcW w:w="960" w:type="dxa"/>
            <w:vAlign w:val="center"/>
            <w:hideMark/>
          </w:tcPr>
          <w:p w14:paraId="2255990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48DD87D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 ԴԱՍԱՍԵՆՅԱԿ</w:t>
            </w:r>
          </w:p>
        </w:tc>
        <w:tc>
          <w:tcPr>
            <w:tcW w:w="960" w:type="dxa"/>
            <w:vAlign w:val="center"/>
            <w:hideMark/>
          </w:tcPr>
          <w:p w14:paraId="75B180E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35AAD51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0EADF316" w14:textId="77777777" w:rsidTr="001A380E">
        <w:trPr>
          <w:trHeight w:val="315"/>
        </w:trPr>
        <w:tc>
          <w:tcPr>
            <w:tcW w:w="960" w:type="dxa"/>
            <w:vAlign w:val="center"/>
            <w:hideMark/>
          </w:tcPr>
          <w:p w14:paraId="645FCAD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w:t>
            </w:r>
          </w:p>
        </w:tc>
        <w:tc>
          <w:tcPr>
            <w:tcW w:w="11060" w:type="dxa"/>
            <w:hideMark/>
          </w:tcPr>
          <w:p w14:paraId="49F494A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BC589E">
              <w:rPr>
                <w:rFonts w:ascii="GHEA Grapalat" w:eastAsia="Times New Roman" w:hAnsi="GHEA Grapalat" w:cs="Calibri"/>
                <w:sz w:val="18"/>
                <w:szCs w:val="18"/>
              </w:rPr>
              <w:br/>
              <w:t>Չափսերը՝ 1200(ե) × 500(լ) × 510–630(բ)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430 մմ</w:t>
            </w:r>
            <w:r w:rsidRPr="00BC589E">
              <w:rPr>
                <w:rFonts w:ascii="GHEA Grapalat" w:eastAsia="Times New Roman" w:hAnsi="GHEA Grapalat" w:cs="Calibri"/>
                <w:sz w:val="18"/>
                <w:szCs w:val="18"/>
              </w:rPr>
              <w:br/>
              <w:t>• Ներքին խողովակ (միջուկ)՝ 20×20×2.0 մմ, բարձրությունը՝ 430 մմ</w:t>
            </w:r>
            <w:r w:rsidRPr="00BC589E">
              <w:rPr>
                <w:rFonts w:ascii="GHEA Grapalat" w:eastAsia="Times New Roman" w:hAnsi="GHEA Grapalat" w:cs="Calibri"/>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46F7DDF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E0B9DB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210</w:t>
            </w:r>
          </w:p>
        </w:tc>
      </w:tr>
      <w:tr w:rsidR="00BC589E" w:rsidRPr="00BC589E" w14:paraId="0EFBE218" w14:textId="77777777" w:rsidTr="001A380E">
        <w:trPr>
          <w:trHeight w:val="315"/>
        </w:trPr>
        <w:tc>
          <w:tcPr>
            <w:tcW w:w="960" w:type="dxa"/>
            <w:vAlign w:val="center"/>
            <w:hideMark/>
          </w:tcPr>
          <w:p w14:paraId="42534DA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w:t>
            </w:r>
          </w:p>
        </w:tc>
        <w:tc>
          <w:tcPr>
            <w:tcW w:w="11060" w:type="dxa"/>
            <w:hideMark/>
          </w:tcPr>
          <w:p w14:paraId="10D72ED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Չափսերը՝ 1200(ե) × 500(լ) × 640–760(բ)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565 մմ</w:t>
            </w:r>
            <w:r w:rsidRPr="00BC589E">
              <w:rPr>
                <w:rFonts w:ascii="GHEA Grapalat" w:eastAsia="Times New Roman" w:hAnsi="GHEA Grapalat" w:cs="Calibri"/>
                <w:sz w:val="18"/>
                <w:szCs w:val="18"/>
              </w:rPr>
              <w:br/>
              <w:t>• Ներքին խողովակ (միջուկ)՝ 20×20×2.0 մմ, բարձրությունը՝ 565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2A2D2E9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2616F6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316</w:t>
            </w:r>
          </w:p>
        </w:tc>
      </w:tr>
      <w:tr w:rsidR="00BC589E" w:rsidRPr="00BC589E" w14:paraId="7C7A14CC" w14:textId="77777777" w:rsidTr="001A380E">
        <w:trPr>
          <w:trHeight w:val="315"/>
        </w:trPr>
        <w:tc>
          <w:tcPr>
            <w:tcW w:w="960" w:type="dxa"/>
            <w:vAlign w:val="center"/>
            <w:hideMark/>
          </w:tcPr>
          <w:p w14:paraId="701D691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w:t>
            </w:r>
          </w:p>
        </w:tc>
        <w:tc>
          <w:tcPr>
            <w:tcW w:w="11060" w:type="dxa"/>
            <w:hideMark/>
          </w:tcPr>
          <w:p w14:paraId="335678C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(1–4 դասարաններ):</w:t>
            </w:r>
            <w:r w:rsidRPr="00BC589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C589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հեղյուսի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գլխիկները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նրբատախտակի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հարթության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վրա</w:t>
            </w:r>
            <w:r w:rsidRPr="00BC589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C589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215 մմ</w:t>
            </w:r>
            <w:r w:rsidRPr="00BC589E">
              <w:rPr>
                <w:rFonts w:ascii="GHEA Grapalat" w:eastAsia="Times New Roman" w:hAnsi="GHEA Grapalat" w:cs="Calibri"/>
                <w:sz w:val="18"/>
                <w:szCs w:val="18"/>
              </w:rPr>
              <w:br/>
              <w:t>• Ներքին խողովակ (միջուկ)՝ 20×20×2.0 մմ, բարձրությունը՝ 245 մմ</w:t>
            </w:r>
            <w:r w:rsidRPr="00BC589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C589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1764D5F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270625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420</w:t>
            </w:r>
          </w:p>
        </w:tc>
      </w:tr>
      <w:tr w:rsidR="00BC589E" w:rsidRPr="00BC589E" w14:paraId="4337C900" w14:textId="77777777" w:rsidTr="001A380E">
        <w:trPr>
          <w:trHeight w:val="315"/>
        </w:trPr>
        <w:tc>
          <w:tcPr>
            <w:tcW w:w="960" w:type="dxa"/>
            <w:vAlign w:val="center"/>
            <w:hideMark/>
          </w:tcPr>
          <w:p w14:paraId="727CCAD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1.4</w:t>
            </w:r>
          </w:p>
        </w:tc>
        <w:tc>
          <w:tcPr>
            <w:tcW w:w="11060" w:type="dxa"/>
            <w:hideMark/>
          </w:tcPr>
          <w:p w14:paraId="387EC0A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(5–12 դասարաններ):</w:t>
            </w:r>
            <w:r w:rsidRPr="00BC589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C589E">
              <w:rPr>
                <w:rFonts w:ascii="GHEA Grapalat" w:eastAsia="Times New Roman" w:hAnsi="GHEA Grapalat" w:cs="Calibri"/>
                <w:sz w:val="18"/>
                <w:szCs w:val="18"/>
              </w:rPr>
              <w:br/>
              <w:t>• Նստելատեղի չափսերը՝ 360×400 մմ, մակերևույթում՝ D=240 մմ փոսիկ՝ 10–12 մմ խորությամբ։</w:t>
            </w:r>
            <w:r w:rsidRPr="00BC589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C589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C589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305 մմ</w:t>
            </w:r>
            <w:r w:rsidRPr="00BC589E">
              <w:rPr>
                <w:rFonts w:ascii="GHEA Grapalat" w:eastAsia="Times New Roman" w:hAnsi="GHEA Grapalat" w:cs="Calibri"/>
                <w:sz w:val="18"/>
                <w:szCs w:val="18"/>
              </w:rPr>
              <w:br/>
              <w:t>• Ներքին խողովակ (միջուկ)՝ 20×20×2.0 մմ, բարձրությունը՝ 185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C589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C589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71B2583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1EFAFC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632</w:t>
            </w:r>
          </w:p>
        </w:tc>
      </w:tr>
      <w:tr w:rsidR="00BC589E" w:rsidRPr="00BC589E" w14:paraId="13FB4356" w14:textId="77777777" w:rsidTr="001A380E">
        <w:trPr>
          <w:trHeight w:val="315"/>
        </w:trPr>
        <w:tc>
          <w:tcPr>
            <w:tcW w:w="960" w:type="dxa"/>
            <w:vAlign w:val="center"/>
            <w:hideMark/>
          </w:tcPr>
          <w:p w14:paraId="4E26DF1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w:t>
            </w:r>
          </w:p>
        </w:tc>
        <w:tc>
          <w:tcPr>
            <w:tcW w:w="11060" w:type="dxa"/>
            <w:hideMark/>
          </w:tcPr>
          <w:p w14:paraId="44484F6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251A7C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4217E6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38</w:t>
            </w:r>
          </w:p>
        </w:tc>
      </w:tr>
      <w:tr w:rsidR="00BC589E" w:rsidRPr="00BC589E" w14:paraId="6A7C1107" w14:textId="77777777" w:rsidTr="001A380E">
        <w:trPr>
          <w:trHeight w:val="315"/>
        </w:trPr>
        <w:tc>
          <w:tcPr>
            <w:tcW w:w="960" w:type="dxa"/>
            <w:vAlign w:val="center"/>
            <w:hideMark/>
          </w:tcPr>
          <w:p w14:paraId="2952EEC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1.6</w:t>
            </w:r>
          </w:p>
        </w:tc>
        <w:tc>
          <w:tcPr>
            <w:tcW w:w="11060" w:type="dxa"/>
            <w:hideMark/>
          </w:tcPr>
          <w:p w14:paraId="6D9EBBB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7D93D4C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B58031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70</w:t>
            </w:r>
          </w:p>
        </w:tc>
      </w:tr>
      <w:tr w:rsidR="00BC589E" w:rsidRPr="00BC589E" w14:paraId="4B29D93C" w14:textId="77777777" w:rsidTr="001A380E">
        <w:trPr>
          <w:trHeight w:val="315"/>
        </w:trPr>
        <w:tc>
          <w:tcPr>
            <w:tcW w:w="960" w:type="dxa"/>
            <w:vAlign w:val="center"/>
            <w:hideMark/>
          </w:tcPr>
          <w:p w14:paraId="34A61AC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w:t>
            </w:r>
          </w:p>
        </w:tc>
        <w:tc>
          <w:tcPr>
            <w:tcW w:w="11060" w:type="dxa"/>
            <w:hideMark/>
          </w:tcPr>
          <w:p w14:paraId="635EFB7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4DE211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4D9309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38</w:t>
            </w:r>
          </w:p>
        </w:tc>
      </w:tr>
      <w:tr w:rsidR="00BC589E" w:rsidRPr="00BC589E" w14:paraId="1AAFD456" w14:textId="77777777" w:rsidTr="001A380E">
        <w:trPr>
          <w:trHeight w:val="315"/>
        </w:trPr>
        <w:tc>
          <w:tcPr>
            <w:tcW w:w="960" w:type="dxa"/>
            <w:vAlign w:val="center"/>
            <w:hideMark/>
          </w:tcPr>
          <w:p w14:paraId="1F7FBE9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w:t>
            </w:r>
          </w:p>
        </w:tc>
        <w:tc>
          <w:tcPr>
            <w:tcW w:w="11060" w:type="dxa"/>
            <w:hideMark/>
          </w:tcPr>
          <w:p w14:paraId="02C09BD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227B59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86F237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38</w:t>
            </w:r>
          </w:p>
        </w:tc>
      </w:tr>
      <w:tr w:rsidR="00BC589E" w:rsidRPr="00BC589E" w14:paraId="7EE956A3" w14:textId="77777777" w:rsidTr="001A380E">
        <w:trPr>
          <w:trHeight w:val="315"/>
        </w:trPr>
        <w:tc>
          <w:tcPr>
            <w:tcW w:w="960" w:type="dxa"/>
            <w:vAlign w:val="center"/>
            <w:hideMark/>
          </w:tcPr>
          <w:p w14:paraId="6671ADB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1.9</w:t>
            </w:r>
          </w:p>
        </w:tc>
        <w:tc>
          <w:tcPr>
            <w:tcW w:w="11060" w:type="dxa"/>
            <w:hideMark/>
          </w:tcPr>
          <w:p w14:paraId="322375A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w:t>
            </w:r>
            <w:r w:rsidRPr="00BC589E">
              <w:rPr>
                <w:rFonts w:ascii="GHEA Grapalat" w:eastAsia="Times New Roman" w:hAnsi="GHEA Grapalat" w:cs="Calibri"/>
                <w:sz w:val="18"/>
                <w:szCs w:val="18"/>
              </w:rPr>
              <w:lastRenderedPageBreak/>
              <w:t xml:space="preserve">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1565EF9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02A494B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70</w:t>
            </w:r>
          </w:p>
        </w:tc>
      </w:tr>
      <w:tr w:rsidR="00BC589E" w:rsidRPr="00BC589E" w14:paraId="5B417FB9" w14:textId="77777777" w:rsidTr="001A380E">
        <w:trPr>
          <w:trHeight w:val="315"/>
        </w:trPr>
        <w:tc>
          <w:tcPr>
            <w:tcW w:w="960" w:type="dxa"/>
            <w:vAlign w:val="center"/>
            <w:hideMark/>
          </w:tcPr>
          <w:p w14:paraId="58ADB39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1ACF628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2. ԼԱԲՈՐԱՆՏԻ ՍԵՆՅԱԿ</w:t>
            </w:r>
          </w:p>
        </w:tc>
        <w:tc>
          <w:tcPr>
            <w:tcW w:w="960" w:type="dxa"/>
            <w:vAlign w:val="center"/>
            <w:hideMark/>
          </w:tcPr>
          <w:p w14:paraId="2103912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20E3B91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4A72ED41" w14:textId="77777777" w:rsidTr="001A380E">
        <w:trPr>
          <w:trHeight w:val="315"/>
        </w:trPr>
        <w:tc>
          <w:tcPr>
            <w:tcW w:w="960" w:type="dxa"/>
            <w:vAlign w:val="center"/>
            <w:hideMark/>
          </w:tcPr>
          <w:p w14:paraId="7ACDD58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2.1</w:t>
            </w:r>
          </w:p>
        </w:tc>
        <w:tc>
          <w:tcPr>
            <w:tcW w:w="11060" w:type="dxa"/>
            <w:hideMark/>
          </w:tcPr>
          <w:p w14:paraId="458505B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B39128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7887EB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4189E15E" w14:textId="77777777" w:rsidTr="001A380E">
        <w:trPr>
          <w:trHeight w:val="315"/>
        </w:trPr>
        <w:tc>
          <w:tcPr>
            <w:tcW w:w="960" w:type="dxa"/>
            <w:vAlign w:val="center"/>
            <w:hideMark/>
          </w:tcPr>
          <w:p w14:paraId="3604B34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2.2</w:t>
            </w:r>
          </w:p>
        </w:tc>
        <w:tc>
          <w:tcPr>
            <w:tcW w:w="11060" w:type="dxa"/>
            <w:hideMark/>
          </w:tcPr>
          <w:p w14:paraId="6D5F5EE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EC873C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B0F35A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33E591D0" w14:textId="77777777" w:rsidTr="001A380E">
        <w:trPr>
          <w:trHeight w:val="315"/>
        </w:trPr>
        <w:tc>
          <w:tcPr>
            <w:tcW w:w="960" w:type="dxa"/>
            <w:vAlign w:val="center"/>
            <w:hideMark/>
          </w:tcPr>
          <w:p w14:paraId="6197B8A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2.3</w:t>
            </w:r>
          </w:p>
        </w:tc>
        <w:tc>
          <w:tcPr>
            <w:tcW w:w="11060" w:type="dxa"/>
            <w:hideMark/>
          </w:tcPr>
          <w:p w14:paraId="1494A36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w:t>
            </w:r>
            <w:r w:rsidRPr="00BC589E">
              <w:rPr>
                <w:rFonts w:ascii="GHEA Grapalat" w:eastAsia="Times New Roman" w:hAnsi="GHEA Grapalat" w:cs="Calibri"/>
                <w:sz w:val="18"/>
                <w:szCs w:val="18"/>
              </w:rPr>
              <w:lastRenderedPageBreak/>
              <w:t>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254DAF7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3051242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3F739E73" w14:textId="77777777" w:rsidTr="001A380E">
        <w:trPr>
          <w:trHeight w:val="315"/>
        </w:trPr>
        <w:tc>
          <w:tcPr>
            <w:tcW w:w="960" w:type="dxa"/>
            <w:vAlign w:val="center"/>
            <w:hideMark/>
          </w:tcPr>
          <w:p w14:paraId="0917ACA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2.4</w:t>
            </w:r>
          </w:p>
        </w:tc>
        <w:tc>
          <w:tcPr>
            <w:tcW w:w="11060" w:type="dxa"/>
            <w:hideMark/>
          </w:tcPr>
          <w:p w14:paraId="6C46950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AD0D12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7F50F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16945B45" w14:textId="77777777" w:rsidTr="001A380E">
        <w:trPr>
          <w:trHeight w:val="315"/>
        </w:trPr>
        <w:tc>
          <w:tcPr>
            <w:tcW w:w="960" w:type="dxa"/>
            <w:vAlign w:val="center"/>
            <w:hideMark/>
          </w:tcPr>
          <w:p w14:paraId="5192826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2.5</w:t>
            </w:r>
          </w:p>
        </w:tc>
        <w:tc>
          <w:tcPr>
            <w:tcW w:w="11060" w:type="dxa"/>
            <w:hideMark/>
          </w:tcPr>
          <w:p w14:paraId="7CA2C24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0B04E5F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5F7982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6F763016" w14:textId="77777777" w:rsidTr="001A380E">
        <w:trPr>
          <w:trHeight w:val="315"/>
        </w:trPr>
        <w:tc>
          <w:tcPr>
            <w:tcW w:w="960" w:type="dxa"/>
            <w:vAlign w:val="center"/>
            <w:hideMark/>
          </w:tcPr>
          <w:p w14:paraId="547E36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0907C8B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3. ՀԱՆԴԻՍՈՒԹՅՈՒՆՆԵՐԻ ԴԱՀԼԻՃ</w:t>
            </w:r>
          </w:p>
        </w:tc>
        <w:tc>
          <w:tcPr>
            <w:tcW w:w="960" w:type="dxa"/>
            <w:vAlign w:val="center"/>
            <w:hideMark/>
          </w:tcPr>
          <w:p w14:paraId="0AAC8B5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186B826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3F396B3" w14:textId="77777777" w:rsidTr="001A380E">
        <w:trPr>
          <w:trHeight w:val="315"/>
        </w:trPr>
        <w:tc>
          <w:tcPr>
            <w:tcW w:w="960" w:type="dxa"/>
            <w:vAlign w:val="center"/>
            <w:hideMark/>
          </w:tcPr>
          <w:p w14:paraId="241F9C3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3.1</w:t>
            </w:r>
          </w:p>
        </w:tc>
        <w:tc>
          <w:tcPr>
            <w:tcW w:w="11060" w:type="dxa"/>
            <w:hideMark/>
          </w:tcPr>
          <w:p w14:paraId="6BB8330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148B9AD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ABF322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250</w:t>
            </w:r>
          </w:p>
        </w:tc>
      </w:tr>
      <w:tr w:rsidR="00BC589E" w:rsidRPr="00BC589E" w14:paraId="2D8C5A66" w14:textId="77777777" w:rsidTr="001A380E">
        <w:trPr>
          <w:trHeight w:val="315"/>
        </w:trPr>
        <w:tc>
          <w:tcPr>
            <w:tcW w:w="960" w:type="dxa"/>
            <w:vAlign w:val="center"/>
            <w:hideMark/>
          </w:tcPr>
          <w:p w14:paraId="52E9220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54CB279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4. ՀԱՆԴԻՍՈՒԹՅՈՒՆՆԵՐԻ ԴԱՀԼԻՃԻՆ ԿԻՑ ՀԱՆԴԵՐՁԱՐԱՆ</w:t>
            </w:r>
          </w:p>
        </w:tc>
        <w:tc>
          <w:tcPr>
            <w:tcW w:w="960" w:type="dxa"/>
            <w:vAlign w:val="center"/>
            <w:hideMark/>
          </w:tcPr>
          <w:p w14:paraId="10BA4C1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56058A0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6E6C3D04" w14:textId="77777777" w:rsidTr="001A380E">
        <w:trPr>
          <w:trHeight w:val="315"/>
        </w:trPr>
        <w:tc>
          <w:tcPr>
            <w:tcW w:w="960" w:type="dxa"/>
            <w:vAlign w:val="center"/>
            <w:hideMark/>
          </w:tcPr>
          <w:p w14:paraId="7C74D59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4.1</w:t>
            </w:r>
          </w:p>
        </w:tc>
        <w:tc>
          <w:tcPr>
            <w:tcW w:w="11060" w:type="dxa"/>
            <w:hideMark/>
          </w:tcPr>
          <w:p w14:paraId="293205B3"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BC589E">
              <w:rPr>
                <w:rFonts w:ascii="GHEA Grapalat" w:eastAsia="Times New Roman" w:hAnsi="GHEA Grapalat" w:cs="Calibri"/>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0" w:type="dxa"/>
            <w:vAlign w:val="center"/>
            <w:hideMark/>
          </w:tcPr>
          <w:p w14:paraId="7F117E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5D38FDC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40</w:t>
            </w:r>
          </w:p>
        </w:tc>
      </w:tr>
      <w:tr w:rsidR="00BC589E" w:rsidRPr="00BC589E" w14:paraId="455843EA" w14:textId="77777777" w:rsidTr="001A380E">
        <w:trPr>
          <w:trHeight w:val="315"/>
        </w:trPr>
        <w:tc>
          <w:tcPr>
            <w:tcW w:w="960" w:type="dxa"/>
            <w:vAlign w:val="center"/>
            <w:hideMark/>
          </w:tcPr>
          <w:p w14:paraId="496DA31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4.2</w:t>
            </w:r>
          </w:p>
        </w:tc>
        <w:tc>
          <w:tcPr>
            <w:tcW w:w="11060" w:type="dxa"/>
            <w:hideMark/>
          </w:tcPr>
          <w:p w14:paraId="0E174F4D"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2F4A068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5EA374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FC4A828" w14:textId="77777777" w:rsidTr="001A380E">
        <w:trPr>
          <w:trHeight w:val="315"/>
        </w:trPr>
        <w:tc>
          <w:tcPr>
            <w:tcW w:w="960" w:type="dxa"/>
            <w:vAlign w:val="center"/>
            <w:hideMark/>
          </w:tcPr>
          <w:p w14:paraId="663231A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4.3</w:t>
            </w:r>
          </w:p>
        </w:tc>
        <w:tc>
          <w:tcPr>
            <w:tcW w:w="11060" w:type="dxa"/>
            <w:hideMark/>
          </w:tcPr>
          <w:p w14:paraId="2EA80F7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00651CE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211610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B0153CB" w14:textId="77777777" w:rsidTr="001A380E">
        <w:trPr>
          <w:trHeight w:val="315"/>
        </w:trPr>
        <w:tc>
          <w:tcPr>
            <w:tcW w:w="960" w:type="dxa"/>
            <w:vAlign w:val="center"/>
            <w:hideMark/>
          </w:tcPr>
          <w:p w14:paraId="2673E17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4.4</w:t>
            </w:r>
          </w:p>
        </w:tc>
        <w:tc>
          <w:tcPr>
            <w:tcW w:w="11060" w:type="dxa"/>
            <w:hideMark/>
          </w:tcPr>
          <w:p w14:paraId="469E8C3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vAlign w:val="center"/>
            <w:hideMark/>
          </w:tcPr>
          <w:p w14:paraId="4B770ED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180888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E214631" w14:textId="77777777" w:rsidTr="001A380E">
        <w:trPr>
          <w:trHeight w:val="315"/>
        </w:trPr>
        <w:tc>
          <w:tcPr>
            <w:tcW w:w="960" w:type="dxa"/>
            <w:vAlign w:val="center"/>
            <w:hideMark/>
          </w:tcPr>
          <w:p w14:paraId="6CF85C8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0F0363D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5. ՏՆՕՐԵՆԻ ԱՇԽԱՏԱՍԵՆՅԱԿ</w:t>
            </w:r>
          </w:p>
        </w:tc>
        <w:tc>
          <w:tcPr>
            <w:tcW w:w="960" w:type="dxa"/>
            <w:vAlign w:val="center"/>
            <w:hideMark/>
          </w:tcPr>
          <w:p w14:paraId="101A080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51B37F2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6B197C2E" w14:textId="77777777" w:rsidTr="001A380E">
        <w:trPr>
          <w:trHeight w:val="315"/>
        </w:trPr>
        <w:tc>
          <w:tcPr>
            <w:tcW w:w="960" w:type="dxa"/>
            <w:vAlign w:val="center"/>
            <w:hideMark/>
          </w:tcPr>
          <w:p w14:paraId="0D8EB5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5.1</w:t>
            </w:r>
          </w:p>
        </w:tc>
        <w:tc>
          <w:tcPr>
            <w:tcW w:w="11060" w:type="dxa"/>
            <w:hideMark/>
          </w:tcPr>
          <w:p w14:paraId="36E4E1D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0" w:type="dxa"/>
            <w:vAlign w:val="center"/>
            <w:hideMark/>
          </w:tcPr>
          <w:p w14:paraId="05B8D22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E63860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3E43128" w14:textId="77777777" w:rsidTr="001A380E">
        <w:trPr>
          <w:trHeight w:val="315"/>
        </w:trPr>
        <w:tc>
          <w:tcPr>
            <w:tcW w:w="960" w:type="dxa"/>
            <w:vAlign w:val="center"/>
            <w:hideMark/>
          </w:tcPr>
          <w:p w14:paraId="4BBDCF0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5.2</w:t>
            </w:r>
          </w:p>
        </w:tc>
        <w:tc>
          <w:tcPr>
            <w:tcW w:w="11060" w:type="dxa"/>
            <w:hideMark/>
          </w:tcPr>
          <w:p w14:paraId="4BBCCD3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0" w:type="dxa"/>
            <w:vAlign w:val="center"/>
            <w:hideMark/>
          </w:tcPr>
          <w:p w14:paraId="25195FE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9808E6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CC0A5B7" w14:textId="77777777" w:rsidTr="001A380E">
        <w:trPr>
          <w:trHeight w:val="315"/>
        </w:trPr>
        <w:tc>
          <w:tcPr>
            <w:tcW w:w="960" w:type="dxa"/>
            <w:vAlign w:val="center"/>
            <w:hideMark/>
          </w:tcPr>
          <w:p w14:paraId="543E8B4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5.3</w:t>
            </w:r>
          </w:p>
        </w:tc>
        <w:tc>
          <w:tcPr>
            <w:tcW w:w="11060" w:type="dxa"/>
            <w:hideMark/>
          </w:tcPr>
          <w:p w14:paraId="7E72AC2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BC589E">
              <w:rPr>
                <w:rFonts w:ascii="GHEA Grapalat" w:eastAsia="Times New Roman" w:hAnsi="GHEA Grapalat" w:cs="Calibri"/>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0" w:type="dxa"/>
            <w:vAlign w:val="center"/>
            <w:hideMark/>
          </w:tcPr>
          <w:p w14:paraId="1044958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228A7F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88546C7" w14:textId="77777777" w:rsidTr="001A380E">
        <w:trPr>
          <w:trHeight w:val="315"/>
        </w:trPr>
        <w:tc>
          <w:tcPr>
            <w:tcW w:w="960" w:type="dxa"/>
            <w:vAlign w:val="center"/>
            <w:hideMark/>
          </w:tcPr>
          <w:p w14:paraId="65A2486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5.4</w:t>
            </w:r>
          </w:p>
        </w:tc>
        <w:tc>
          <w:tcPr>
            <w:tcW w:w="11060" w:type="dxa"/>
            <w:hideMark/>
          </w:tcPr>
          <w:p w14:paraId="1DC078F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BEDD55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E1DCE6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1221CF43" w14:textId="77777777" w:rsidTr="001A380E">
        <w:trPr>
          <w:trHeight w:val="315"/>
        </w:trPr>
        <w:tc>
          <w:tcPr>
            <w:tcW w:w="960" w:type="dxa"/>
            <w:vAlign w:val="center"/>
            <w:hideMark/>
          </w:tcPr>
          <w:p w14:paraId="7BF8FAA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5.5</w:t>
            </w:r>
          </w:p>
        </w:tc>
        <w:tc>
          <w:tcPr>
            <w:tcW w:w="11060" w:type="dxa"/>
            <w:hideMark/>
          </w:tcPr>
          <w:p w14:paraId="19B5125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 xml:space="preserve">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w:t>
            </w:r>
            <w:r w:rsidRPr="00BC589E">
              <w:rPr>
                <w:rFonts w:ascii="GHEA Grapalat" w:eastAsia="Times New Roman" w:hAnsi="GHEA Grapalat" w:cs="Calibri"/>
                <w:sz w:val="18"/>
                <w:szCs w:val="18"/>
              </w:rPr>
              <w:lastRenderedPageBreak/>
              <w:t>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528D71A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74D78D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AC3E932" w14:textId="77777777" w:rsidTr="001A380E">
        <w:trPr>
          <w:trHeight w:val="315"/>
        </w:trPr>
        <w:tc>
          <w:tcPr>
            <w:tcW w:w="960" w:type="dxa"/>
            <w:vAlign w:val="center"/>
            <w:hideMark/>
          </w:tcPr>
          <w:p w14:paraId="3618FA2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5.6</w:t>
            </w:r>
          </w:p>
        </w:tc>
        <w:tc>
          <w:tcPr>
            <w:tcW w:w="11060" w:type="dxa"/>
            <w:hideMark/>
          </w:tcPr>
          <w:p w14:paraId="7742A36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5284A24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553612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E7F68D4" w14:textId="77777777" w:rsidTr="001A380E">
        <w:trPr>
          <w:trHeight w:val="315"/>
        </w:trPr>
        <w:tc>
          <w:tcPr>
            <w:tcW w:w="960" w:type="dxa"/>
            <w:vAlign w:val="center"/>
            <w:hideMark/>
          </w:tcPr>
          <w:p w14:paraId="38D5E19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003BD05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6. ԸՆԴՈՒՆԱՐԱՆ</w:t>
            </w:r>
          </w:p>
        </w:tc>
        <w:tc>
          <w:tcPr>
            <w:tcW w:w="960" w:type="dxa"/>
            <w:vAlign w:val="center"/>
            <w:hideMark/>
          </w:tcPr>
          <w:p w14:paraId="11B58BA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7CBC4A6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4DA3D330" w14:textId="77777777" w:rsidTr="001A380E">
        <w:trPr>
          <w:trHeight w:val="315"/>
        </w:trPr>
        <w:tc>
          <w:tcPr>
            <w:tcW w:w="960" w:type="dxa"/>
            <w:vAlign w:val="center"/>
            <w:hideMark/>
          </w:tcPr>
          <w:p w14:paraId="58E5726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6.1</w:t>
            </w:r>
          </w:p>
        </w:tc>
        <w:tc>
          <w:tcPr>
            <w:tcW w:w="11060" w:type="dxa"/>
            <w:hideMark/>
          </w:tcPr>
          <w:p w14:paraId="75625D5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9A2B0F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16C952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B2A56FB" w14:textId="77777777" w:rsidTr="001A380E">
        <w:trPr>
          <w:trHeight w:val="315"/>
        </w:trPr>
        <w:tc>
          <w:tcPr>
            <w:tcW w:w="960" w:type="dxa"/>
            <w:vAlign w:val="center"/>
            <w:hideMark/>
          </w:tcPr>
          <w:p w14:paraId="20E9AB3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6.2</w:t>
            </w:r>
          </w:p>
        </w:tc>
        <w:tc>
          <w:tcPr>
            <w:tcW w:w="11060" w:type="dxa"/>
            <w:hideMark/>
          </w:tcPr>
          <w:p w14:paraId="3F5AEB9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BC589E">
              <w:rPr>
                <w:rFonts w:ascii="GHEA Grapalat" w:eastAsia="Times New Roman" w:hAnsi="GHEA Grapalat" w:cs="Calibri"/>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E0E0F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C84BBE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04AC74A9" w14:textId="77777777" w:rsidTr="001A380E">
        <w:trPr>
          <w:trHeight w:val="315"/>
        </w:trPr>
        <w:tc>
          <w:tcPr>
            <w:tcW w:w="960" w:type="dxa"/>
            <w:vAlign w:val="center"/>
            <w:hideMark/>
          </w:tcPr>
          <w:p w14:paraId="1257938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6.3</w:t>
            </w:r>
          </w:p>
        </w:tc>
        <w:tc>
          <w:tcPr>
            <w:tcW w:w="11060" w:type="dxa"/>
            <w:hideMark/>
          </w:tcPr>
          <w:p w14:paraId="44C392A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1DDE377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1026A1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7B654018" w14:textId="77777777" w:rsidTr="001A380E">
        <w:trPr>
          <w:trHeight w:val="315"/>
        </w:trPr>
        <w:tc>
          <w:tcPr>
            <w:tcW w:w="960" w:type="dxa"/>
            <w:vAlign w:val="center"/>
            <w:hideMark/>
          </w:tcPr>
          <w:p w14:paraId="6704206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245B10CB" w14:textId="16EAEC4E"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7. </w:t>
            </w:r>
            <w:r w:rsidR="00CC3BAF">
              <w:rPr>
                <w:rFonts w:ascii="GHEA Grapalat" w:eastAsia="Times New Roman" w:hAnsi="GHEA Grapalat" w:cs="Calibri"/>
                <w:sz w:val="18"/>
                <w:szCs w:val="18"/>
                <w:lang w:val="hy-AM"/>
              </w:rPr>
              <w:t>ՄԱՔՐՈՒՀԻՆԵՐԻ ՕԺԱՆԴԱԿ ՍԵՆՅԱԿ</w:t>
            </w:r>
          </w:p>
        </w:tc>
        <w:tc>
          <w:tcPr>
            <w:tcW w:w="960" w:type="dxa"/>
            <w:vAlign w:val="center"/>
            <w:hideMark/>
          </w:tcPr>
          <w:p w14:paraId="549FF04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16D16D9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731BE34C" w14:textId="77777777" w:rsidTr="001A380E">
        <w:trPr>
          <w:trHeight w:val="315"/>
        </w:trPr>
        <w:tc>
          <w:tcPr>
            <w:tcW w:w="960" w:type="dxa"/>
            <w:vAlign w:val="center"/>
            <w:hideMark/>
          </w:tcPr>
          <w:p w14:paraId="7658D28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7.1</w:t>
            </w:r>
          </w:p>
        </w:tc>
        <w:tc>
          <w:tcPr>
            <w:tcW w:w="11060" w:type="dxa"/>
            <w:hideMark/>
          </w:tcPr>
          <w:p w14:paraId="4892528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075B14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E1EEAA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5B3EF405" w14:textId="77777777" w:rsidTr="001A380E">
        <w:trPr>
          <w:trHeight w:val="315"/>
        </w:trPr>
        <w:tc>
          <w:tcPr>
            <w:tcW w:w="960" w:type="dxa"/>
            <w:vAlign w:val="center"/>
            <w:hideMark/>
          </w:tcPr>
          <w:p w14:paraId="0FEBDF6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7.2</w:t>
            </w:r>
          </w:p>
        </w:tc>
        <w:tc>
          <w:tcPr>
            <w:tcW w:w="11060" w:type="dxa"/>
            <w:hideMark/>
          </w:tcPr>
          <w:p w14:paraId="66E5875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w:t>
            </w:r>
            <w:r w:rsidRPr="00BC589E">
              <w:rPr>
                <w:rFonts w:ascii="GHEA Grapalat" w:eastAsia="Times New Roman" w:hAnsi="GHEA Grapalat" w:cs="Calibri"/>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E86258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B5A1E0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5</w:t>
            </w:r>
          </w:p>
        </w:tc>
      </w:tr>
      <w:tr w:rsidR="00BC589E" w:rsidRPr="00BC589E" w14:paraId="5C83653D" w14:textId="77777777" w:rsidTr="001A380E">
        <w:trPr>
          <w:trHeight w:val="315"/>
        </w:trPr>
        <w:tc>
          <w:tcPr>
            <w:tcW w:w="960" w:type="dxa"/>
            <w:vAlign w:val="center"/>
            <w:hideMark/>
          </w:tcPr>
          <w:p w14:paraId="192438D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7.3</w:t>
            </w:r>
          </w:p>
        </w:tc>
        <w:tc>
          <w:tcPr>
            <w:tcW w:w="11060" w:type="dxa"/>
            <w:hideMark/>
          </w:tcPr>
          <w:p w14:paraId="1DA62FF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0B8B84C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271A2E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43353F88" w14:textId="77777777" w:rsidTr="001A380E">
        <w:trPr>
          <w:trHeight w:val="315"/>
        </w:trPr>
        <w:tc>
          <w:tcPr>
            <w:tcW w:w="960" w:type="dxa"/>
            <w:vAlign w:val="center"/>
            <w:hideMark/>
          </w:tcPr>
          <w:p w14:paraId="37CFAF8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358D9AC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8. ՀՈԳԵԲԱՆԻ ՍԵՆՅԱԿ</w:t>
            </w:r>
          </w:p>
        </w:tc>
        <w:tc>
          <w:tcPr>
            <w:tcW w:w="960" w:type="dxa"/>
            <w:vAlign w:val="center"/>
            <w:hideMark/>
          </w:tcPr>
          <w:p w14:paraId="1477516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407AD47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4223CB3" w14:textId="77777777" w:rsidTr="001A380E">
        <w:trPr>
          <w:trHeight w:val="315"/>
        </w:trPr>
        <w:tc>
          <w:tcPr>
            <w:tcW w:w="960" w:type="dxa"/>
            <w:vAlign w:val="center"/>
            <w:hideMark/>
          </w:tcPr>
          <w:p w14:paraId="6CD312A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8.1</w:t>
            </w:r>
          </w:p>
        </w:tc>
        <w:tc>
          <w:tcPr>
            <w:tcW w:w="11060" w:type="dxa"/>
            <w:hideMark/>
          </w:tcPr>
          <w:p w14:paraId="787E9C9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C4AB25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8A95B5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3E2E20D4" w14:textId="77777777" w:rsidTr="001A380E">
        <w:trPr>
          <w:trHeight w:val="315"/>
        </w:trPr>
        <w:tc>
          <w:tcPr>
            <w:tcW w:w="960" w:type="dxa"/>
            <w:vAlign w:val="center"/>
            <w:hideMark/>
          </w:tcPr>
          <w:p w14:paraId="507F70E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8.2</w:t>
            </w:r>
          </w:p>
        </w:tc>
        <w:tc>
          <w:tcPr>
            <w:tcW w:w="11060" w:type="dxa"/>
            <w:hideMark/>
          </w:tcPr>
          <w:p w14:paraId="441BFC0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00A080C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878D27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0F279B8" w14:textId="77777777" w:rsidTr="001A380E">
        <w:trPr>
          <w:trHeight w:val="315"/>
        </w:trPr>
        <w:tc>
          <w:tcPr>
            <w:tcW w:w="960" w:type="dxa"/>
            <w:vAlign w:val="center"/>
            <w:hideMark/>
          </w:tcPr>
          <w:p w14:paraId="0AAE39F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8.3</w:t>
            </w:r>
          </w:p>
        </w:tc>
        <w:tc>
          <w:tcPr>
            <w:tcW w:w="11060" w:type="dxa"/>
            <w:hideMark/>
          </w:tcPr>
          <w:p w14:paraId="58F1E1A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26B0E0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006D3A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049B6D28" w14:textId="77777777" w:rsidTr="001A380E">
        <w:trPr>
          <w:trHeight w:val="315"/>
        </w:trPr>
        <w:tc>
          <w:tcPr>
            <w:tcW w:w="960" w:type="dxa"/>
            <w:vAlign w:val="center"/>
            <w:hideMark/>
          </w:tcPr>
          <w:p w14:paraId="01346FC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8.4</w:t>
            </w:r>
          </w:p>
        </w:tc>
        <w:tc>
          <w:tcPr>
            <w:tcW w:w="11060" w:type="dxa"/>
            <w:hideMark/>
          </w:tcPr>
          <w:p w14:paraId="53B0AFE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3C5A35B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BCBCD9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3047F023" w14:textId="77777777" w:rsidTr="001A380E">
        <w:trPr>
          <w:trHeight w:val="315"/>
        </w:trPr>
        <w:tc>
          <w:tcPr>
            <w:tcW w:w="960" w:type="dxa"/>
            <w:vAlign w:val="center"/>
            <w:hideMark/>
          </w:tcPr>
          <w:p w14:paraId="59B753B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8.5</w:t>
            </w:r>
          </w:p>
        </w:tc>
        <w:tc>
          <w:tcPr>
            <w:tcW w:w="11060" w:type="dxa"/>
            <w:hideMark/>
          </w:tcPr>
          <w:p w14:paraId="6912CE6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1184E6C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2959A2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D55CBCC" w14:textId="77777777" w:rsidTr="001A380E">
        <w:trPr>
          <w:trHeight w:val="315"/>
        </w:trPr>
        <w:tc>
          <w:tcPr>
            <w:tcW w:w="960" w:type="dxa"/>
            <w:vAlign w:val="center"/>
            <w:hideMark/>
          </w:tcPr>
          <w:p w14:paraId="52D42F0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8.6</w:t>
            </w:r>
          </w:p>
        </w:tc>
        <w:tc>
          <w:tcPr>
            <w:tcW w:w="11060" w:type="dxa"/>
            <w:hideMark/>
          </w:tcPr>
          <w:p w14:paraId="311C0D5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1C394DA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D64C13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0F9041A" w14:textId="77777777" w:rsidTr="001A380E">
        <w:trPr>
          <w:trHeight w:val="315"/>
        </w:trPr>
        <w:tc>
          <w:tcPr>
            <w:tcW w:w="960" w:type="dxa"/>
            <w:vAlign w:val="center"/>
            <w:hideMark/>
          </w:tcPr>
          <w:p w14:paraId="5F78495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8.7</w:t>
            </w:r>
          </w:p>
        </w:tc>
        <w:tc>
          <w:tcPr>
            <w:tcW w:w="11060" w:type="dxa"/>
            <w:hideMark/>
          </w:tcPr>
          <w:p w14:paraId="24A3898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Չափսերը՝ 600(ե) × 500(լ) × 510–630(բ)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BC589E">
              <w:rPr>
                <w:rFonts w:ascii="GHEA Grapalat" w:eastAsia="Times New Roman" w:hAnsi="GHEA Grapalat" w:cs="Calibri"/>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430 մմ</w:t>
            </w:r>
            <w:r w:rsidRPr="00BC589E">
              <w:rPr>
                <w:rFonts w:ascii="GHEA Grapalat" w:eastAsia="Times New Roman" w:hAnsi="GHEA Grapalat" w:cs="Calibri"/>
                <w:sz w:val="18"/>
                <w:szCs w:val="18"/>
              </w:rPr>
              <w:br/>
              <w:t>• Ներքին խողովակ (միջուկ)՝ 20×20×2.0 մմ, բարձրությունը՝ 430 մմ</w:t>
            </w:r>
            <w:r w:rsidRPr="00BC589E">
              <w:rPr>
                <w:rFonts w:ascii="GHEA Grapalat" w:eastAsia="Times New Roman" w:hAnsi="GHEA Grapalat" w:cs="Calibri"/>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0" w:type="dxa"/>
            <w:vAlign w:val="center"/>
            <w:hideMark/>
          </w:tcPr>
          <w:p w14:paraId="30DF7C2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08AA869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45EFC425" w14:textId="77777777" w:rsidTr="001A380E">
        <w:trPr>
          <w:trHeight w:val="315"/>
        </w:trPr>
        <w:tc>
          <w:tcPr>
            <w:tcW w:w="960" w:type="dxa"/>
            <w:vAlign w:val="center"/>
            <w:hideMark/>
          </w:tcPr>
          <w:p w14:paraId="3C1F1F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8.8</w:t>
            </w:r>
          </w:p>
        </w:tc>
        <w:tc>
          <w:tcPr>
            <w:tcW w:w="11060" w:type="dxa"/>
            <w:hideMark/>
          </w:tcPr>
          <w:p w14:paraId="1102AB9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(1–4 դասարաններ):</w:t>
            </w:r>
            <w:r w:rsidRPr="00BC589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C589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հեղյուսի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գլխիկները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նրբատախտակի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հարթության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վրա</w:t>
            </w:r>
            <w:r w:rsidRPr="00BC589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C589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215 մմ</w:t>
            </w:r>
            <w:r w:rsidRPr="00BC589E">
              <w:rPr>
                <w:rFonts w:ascii="GHEA Grapalat" w:eastAsia="Times New Roman" w:hAnsi="GHEA Grapalat" w:cs="Calibri"/>
                <w:sz w:val="18"/>
                <w:szCs w:val="18"/>
              </w:rPr>
              <w:br/>
              <w:t>• Ներքին խողովակ (միջուկ)՝ 20×20×2.0 մմ, բարձրությունը՝ 245 մմ</w:t>
            </w:r>
            <w:r w:rsidRPr="00BC589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C589E">
              <w:rPr>
                <w:rFonts w:ascii="GHEA Grapalat" w:eastAsia="Times New Roman" w:hAnsi="GHEA Grapalat" w:cs="Calibri"/>
                <w:sz w:val="18"/>
                <w:szCs w:val="18"/>
              </w:rPr>
              <w:br/>
              <w:t xml:space="preserve">Աթոռի ոտքերը պետք է ունենան բարձրության կարգավորման 4 դիրք՝ 40 մմ քայլով, յուրաքանչյուր ոտքը ֆիքսվում է </w:t>
            </w:r>
            <w:r w:rsidRPr="00BC589E">
              <w:rPr>
                <w:rFonts w:ascii="GHEA Grapalat" w:eastAsia="Times New Roman" w:hAnsi="GHEA Grapalat" w:cs="Calibri"/>
                <w:sz w:val="18"/>
                <w:szCs w:val="18"/>
              </w:rPr>
              <w:lastRenderedPageBreak/>
              <w:t>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2E7DAF4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6B9EE1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8</w:t>
            </w:r>
          </w:p>
        </w:tc>
      </w:tr>
      <w:tr w:rsidR="00BC589E" w:rsidRPr="00BC589E" w14:paraId="394E40DD" w14:textId="77777777" w:rsidTr="001A380E">
        <w:trPr>
          <w:trHeight w:val="315"/>
        </w:trPr>
        <w:tc>
          <w:tcPr>
            <w:tcW w:w="960" w:type="dxa"/>
            <w:vAlign w:val="center"/>
            <w:hideMark/>
          </w:tcPr>
          <w:p w14:paraId="1A44867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51E7B14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9. ՈՒՍՈՒՑՉԱՆՈՑ</w:t>
            </w:r>
          </w:p>
        </w:tc>
        <w:tc>
          <w:tcPr>
            <w:tcW w:w="960" w:type="dxa"/>
            <w:vAlign w:val="center"/>
            <w:hideMark/>
          </w:tcPr>
          <w:p w14:paraId="40893BD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6BC9D71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8367181" w14:textId="77777777" w:rsidTr="001A380E">
        <w:trPr>
          <w:trHeight w:val="315"/>
        </w:trPr>
        <w:tc>
          <w:tcPr>
            <w:tcW w:w="960" w:type="dxa"/>
            <w:vAlign w:val="center"/>
            <w:hideMark/>
          </w:tcPr>
          <w:p w14:paraId="0A1B232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9.1</w:t>
            </w:r>
          </w:p>
        </w:tc>
        <w:tc>
          <w:tcPr>
            <w:tcW w:w="11060" w:type="dxa"/>
            <w:hideMark/>
          </w:tcPr>
          <w:p w14:paraId="4E20198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07F6C9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3769B7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w:t>
            </w:r>
          </w:p>
        </w:tc>
      </w:tr>
      <w:tr w:rsidR="00BC589E" w:rsidRPr="00BC589E" w14:paraId="3654EE8E" w14:textId="77777777" w:rsidTr="001A380E">
        <w:trPr>
          <w:trHeight w:val="315"/>
        </w:trPr>
        <w:tc>
          <w:tcPr>
            <w:tcW w:w="960" w:type="dxa"/>
            <w:vAlign w:val="center"/>
            <w:hideMark/>
          </w:tcPr>
          <w:p w14:paraId="4BAD3CE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9.2</w:t>
            </w:r>
          </w:p>
        </w:tc>
        <w:tc>
          <w:tcPr>
            <w:tcW w:w="11060" w:type="dxa"/>
            <w:hideMark/>
          </w:tcPr>
          <w:p w14:paraId="500637F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99EEF7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155095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w:t>
            </w:r>
          </w:p>
        </w:tc>
      </w:tr>
      <w:tr w:rsidR="00BC589E" w:rsidRPr="00BC589E" w14:paraId="7BCBC5D8" w14:textId="77777777" w:rsidTr="001A380E">
        <w:trPr>
          <w:trHeight w:val="315"/>
        </w:trPr>
        <w:tc>
          <w:tcPr>
            <w:tcW w:w="960" w:type="dxa"/>
            <w:vAlign w:val="center"/>
            <w:hideMark/>
          </w:tcPr>
          <w:p w14:paraId="7350992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9.3</w:t>
            </w:r>
          </w:p>
        </w:tc>
        <w:tc>
          <w:tcPr>
            <w:tcW w:w="11060" w:type="dxa"/>
            <w:hideMark/>
          </w:tcPr>
          <w:p w14:paraId="76102AC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w:t>
            </w:r>
            <w:r w:rsidRPr="00BC589E">
              <w:rPr>
                <w:rFonts w:ascii="GHEA Grapalat" w:eastAsia="Times New Roman" w:hAnsi="GHEA Grapalat" w:cs="Calibri"/>
                <w:sz w:val="18"/>
                <w:szCs w:val="18"/>
              </w:rPr>
              <w:lastRenderedPageBreak/>
              <w:t>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65453A4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2BDA967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B951D1C" w14:textId="77777777" w:rsidTr="001A380E">
        <w:trPr>
          <w:trHeight w:val="315"/>
        </w:trPr>
        <w:tc>
          <w:tcPr>
            <w:tcW w:w="960" w:type="dxa"/>
            <w:vAlign w:val="center"/>
            <w:hideMark/>
          </w:tcPr>
          <w:p w14:paraId="5371F58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9.4</w:t>
            </w:r>
          </w:p>
        </w:tc>
        <w:tc>
          <w:tcPr>
            <w:tcW w:w="11060" w:type="dxa"/>
            <w:hideMark/>
          </w:tcPr>
          <w:p w14:paraId="55E4A12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3F06DA4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04F023A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71C7AE8A" w14:textId="77777777" w:rsidTr="001A380E">
        <w:trPr>
          <w:trHeight w:val="315"/>
        </w:trPr>
        <w:tc>
          <w:tcPr>
            <w:tcW w:w="960" w:type="dxa"/>
            <w:vAlign w:val="center"/>
            <w:hideMark/>
          </w:tcPr>
          <w:p w14:paraId="728A614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9.5</w:t>
            </w:r>
          </w:p>
        </w:tc>
        <w:tc>
          <w:tcPr>
            <w:tcW w:w="11060" w:type="dxa"/>
            <w:hideMark/>
          </w:tcPr>
          <w:p w14:paraId="41C3FEF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171A5AA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91550B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1236BF1C" w14:textId="77777777" w:rsidTr="001A380E">
        <w:trPr>
          <w:trHeight w:val="315"/>
        </w:trPr>
        <w:tc>
          <w:tcPr>
            <w:tcW w:w="960" w:type="dxa"/>
            <w:vAlign w:val="center"/>
            <w:hideMark/>
          </w:tcPr>
          <w:p w14:paraId="147FC75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9.6</w:t>
            </w:r>
          </w:p>
        </w:tc>
        <w:tc>
          <w:tcPr>
            <w:tcW w:w="11060" w:type="dxa"/>
            <w:hideMark/>
          </w:tcPr>
          <w:p w14:paraId="050F1AF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2F8A3EB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594A2C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210FC6B0" w14:textId="77777777" w:rsidTr="001A380E">
        <w:trPr>
          <w:trHeight w:val="315"/>
        </w:trPr>
        <w:tc>
          <w:tcPr>
            <w:tcW w:w="960" w:type="dxa"/>
            <w:vAlign w:val="center"/>
            <w:hideMark/>
          </w:tcPr>
          <w:p w14:paraId="594E5BD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2E25B8D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10. ԳՐԱԴԱՐԱՆ</w:t>
            </w:r>
          </w:p>
        </w:tc>
        <w:tc>
          <w:tcPr>
            <w:tcW w:w="960" w:type="dxa"/>
            <w:vAlign w:val="center"/>
            <w:hideMark/>
          </w:tcPr>
          <w:p w14:paraId="7832093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32988AC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02F4154" w14:textId="77777777" w:rsidTr="001A380E">
        <w:trPr>
          <w:trHeight w:val="315"/>
        </w:trPr>
        <w:tc>
          <w:tcPr>
            <w:tcW w:w="960" w:type="dxa"/>
            <w:vAlign w:val="center"/>
            <w:hideMark/>
          </w:tcPr>
          <w:p w14:paraId="754606B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10.1</w:t>
            </w:r>
          </w:p>
        </w:tc>
        <w:tc>
          <w:tcPr>
            <w:tcW w:w="11060" w:type="dxa"/>
            <w:hideMark/>
          </w:tcPr>
          <w:p w14:paraId="1A7D280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w:t>
            </w:r>
            <w:r w:rsidRPr="00BC589E">
              <w:rPr>
                <w:rFonts w:ascii="GHEA Grapalat" w:eastAsia="Times New Roman" w:hAnsi="GHEA Grapalat" w:cs="Calibri"/>
                <w:sz w:val="18"/>
                <w:szCs w:val="18"/>
              </w:rPr>
              <w:lastRenderedPageBreak/>
              <w:t>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4E74496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5E3130F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75</w:t>
            </w:r>
          </w:p>
        </w:tc>
      </w:tr>
      <w:tr w:rsidR="00BC589E" w:rsidRPr="00BC589E" w14:paraId="7837581C" w14:textId="77777777" w:rsidTr="001A380E">
        <w:trPr>
          <w:trHeight w:val="315"/>
        </w:trPr>
        <w:tc>
          <w:tcPr>
            <w:tcW w:w="960" w:type="dxa"/>
            <w:vAlign w:val="center"/>
            <w:hideMark/>
          </w:tcPr>
          <w:p w14:paraId="4FE9FAB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10.2</w:t>
            </w:r>
          </w:p>
        </w:tc>
        <w:tc>
          <w:tcPr>
            <w:tcW w:w="11060" w:type="dxa"/>
            <w:hideMark/>
          </w:tcPr>
          <w:p w14:paraId="5E436DE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0" w:type="dxa"/>
            <w:vAlign w:val="center"/>
            <w:hideMark/>
          </w:tcPr>
          <w:p w14:paraId="5BDD398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0F593E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1646B9D4" w14:textId="77777777" w:rsidTr="001A380E">
        <w:trPr>
          <w:trHeight w:val="315"/>
        </w:trPr>
        <w:tc>
          <w:tcPr>
            <w:tcW w:w="960" w:type="dxa"/>
            <w:vAlign w:val="center"/>
            <w:hideMark/>
          </w:tcPr>
          <w:p w14:paraId="7E3C128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10.3</w:t>
            </w:r>
          </w:p>
        </w:tc>
        <w:tc>
          <w:tcPr>
            <w:tcW w:w="11060" w:type="dxa"/>
            <w:hideMark/>
          </w:tcPr>
          <w:p w14:paraId="61A05FB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608608F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112B8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D2C9917" w14:textId="77777777" w:rsidTr="001A380E">
        <w:trPr>
          <w:trHeight w:val="315"/>
        </w:trPr>
        <w:tc>
          <w:tcPr>
            <w:tcW w:w="960" w:type="dxa"/>
            <w:vAlign w:val="center"/>
            <w:hideMark/>
          </w:tcPr>
          <w:p w14:paraId="3253BB3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10.4</w:t>
            </w:r>
          </w:p>
        </w:tc>
        <w:tc>
          <w:tcPr>
            <w:tcW w:w="11060" w:type="dxa"/>
            <w:hideMark/>
          </w:tcPr>
          <w:p w14:paraId="514194C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5BF57CC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3C1642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047B4F0" w14:textId="77777777" w:rsidTr="001A380E">
        <w:trPr>
          <w:trHeight w:val="315"/>
        </w:trPr>
        <w:tc>
          <w:tcPr>
            <w:tcW w:w="960" w:type="dxa"/>
            <w:vAlign w:val="center"/>
            <w:hideMark/>
          </w:tcPr>
          <w:p w14:paraId="12F9EEA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10.5</w:t>
            </w:r>
          </w:p>
        </w:tc>
        <w:tc>
          <w:tcPr>
            <w:tcW w:w="11060" w:type="dxa"/>
            <w:hideMark/>
          </w:tcPr>
          <w:p w14:paraId="1946758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0" w:type="dxa"/>
            <w:vAlign w:val="center"/>
            <w:hideMark/>
          </w:tcPr>
          <w:p w14:paraId="3F18BB7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2DC161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w:t>
            </w:r>
          </w:p>
        </w:tc>
      </w:tr>
      <w:tr w:rsidR="00BC589E" w:rsidRPr="00BC589E" w14:paraId="3B08BFAA" w14:textId="77777777" w:rsidTr="001A380E">
        <w:trPr>
          <w:trHeight w:val="315"/>
        </w:trPr>
        <w:tc>
          <w:tcPr>
            <w:tcW w:w="960" w:type="dxa"/>
            <w:vAlign w:val="center"/>
            <w:hideMark/>
          </w:tcPr>
          <w:p w14:paraId="19F5337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10.6</w:t>
            </w:r>
          </w:p>
        </w:tc>
        <w:tc>
          <w:tcPr>
            <w:tcW w:w="11060" w:type="dxa"/>
            <w:hideMark/>
          </w:tcPr>
          <w:p w14:paraId="6EC3C1E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6F3AAA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CE7287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1CDD7AFC" w14:textId="77777777" w:rsidTr="001A380E">
        <w:trPr>
          <w:trHeight w:val="315"/>
        </w:trPr>
        <w:tc>
          <w:tcPr>
            <w:tcW w:w="960" w:type="dxa"/>
            <w:vAlign w:val="center"/>
            <w:hideMark/>
          </w:tcPr>
          <w:p w14:paraId="59ADB37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10.7</w:t>
            </w:r>
          </w:p>
        </w:tc>
        <w:tc>
          <w:tcPr>
            <w:tcW w:w="11060" w:type="dxa"/>
            <w:hideMark/>
          </w:tcPr>
          <w:p w14:paraId="77CA22A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20A1809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ECF2C2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w:t>
            </w:r>
          </w:p>
        </w:tc>
      </w:tr>
      <w:tr w:rsidR="00BC589E" w:rsidRPr="00BC589E" w14:paraId="7B820C16" w14:textId="77777777" w:rsidTr="001A380E">
        <w:trPr>
          <w:trHeight w:val="315"/>
        </w:trPr>
        <w:tc>
          <w:tcPr>
            <w:tcW w:w="960" w:type="dxa"/>
            <w:vAlign w:val="center"/>
            <w:hideMark/>
          </w:tcPr>
          <w:p w14:paraId="77C3CC9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10.8</w:t>
            </w:r>
          </w:p>
        </w:tc>
        <w:tc>
          <w:tcPr>
            <w:tcW w:w="11060" w:type="dxa"/>
            <w:hideMark/>
          </w:tcPr>
          <w:p w14:paraId="2D8DB6A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0" w:type="dxa"/>
            <w:vAlign w:val="center"/>
            <w:hideMark/>
          </w:tcPr>
          <w:p w14:paraId="30A4AB7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853A23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52ABD45" w14:textId="77777777" w:rsidTr="001A380E">
        <w:trPr>
          <w:trHeight w:val="315"/>
        </w:trPr>
        <w:tc>
          <w:tcPr>
            <w:tcW w:w="960" w:type="dxa"/>
            <w:vAlign w:val="center"/>
            <w:hideMark/>
          </w:tcPr>
          <w:p w14:paraId="4716A37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10.9</w:t>
            </w:r>
          </w:p>
        </w:tc>
        <w:tc>
          <w:tcPr>
            <w:tcW w:w="11060" w:type="dxa"/>
            <w:hideMark/>
          </w:tcPr>
          <w:p w14:paraId="4A8A3FF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w:t>
            </w:r>
            <w:r w:rsidRPr="00BC589E">
              <w:rPr>
                <w:rFonts w:ascii="GHEA Grapalat" w:eastAsia="Times New Roman" w:hAnsi="GHEA Grapalat" w:cs="Calibri"/>
                <w:sz w:val="18"/>
                <w:szCs w:val="18"/>
              </w:rPr>
              <w:lastRenderedPageBreak/>
              <w:t>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34C5770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673D7C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9ECE316" w14:textId="77777777" w:rsidTr="001A380E">
        <w:trPr>
          <w:trHeight w:val="315"/>
        </w:trPr>
        <w:tc>
          <w:tcPr>
            <w:tcW w:w="960" w:type="dxa"/>
            <w:vAlign w:val="center"/>
            <w:hideMark/>
          </w:tcPr>
          <w:p w14:paraId="03ABEC3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7590CB7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11. «ՇԱԽՄԱՏ» ԱՌԱՐԿԱՅԻ ԳՈՒՅՔ</w:t>
            </w:r>
          </w:p>
        </w:tc>
        <w:tc>
          <w:tcPr>
            <w:tcW w:w="960" w:type="dxa"/>
            <w:vAlign w:val="center"/>
            <w:hideMark/>
          </w:tcPr>
          <w:p w14:paraId="4EDAB93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380098A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3166C511" w14:textId="77777777" w:rsidTr="001A380E">
        <w:trPr>
          <w:trHeight w:val="315"/>
        </w:trPr>
        <w:tc>
          <w:tcPr>
            <w:tcW w:w="960" w:type="dxa"/>
            <w:vAlign w:val="center"/>
            <w:hideMark/>
          </w:tcPr>
          <w:p w14:paraId="5FD0811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11.1</w:t>
            </w:r>
          </w:p>
        </w:tc>
        <w:tc>
          <w:tcPr>
            <w:tcW w:w="11060" w:type="dxa"/>
            <w:hideMark/>
          </w:tcPr>
          <w:p w14:paraId="5CF5D8E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BC589E">
              <w:rPr>
                <w:rFonts w:ascii="GHEA Grapalat" w:eastAsia="Times New Roman" w:hAnsi="GHEA Grapalat" w:cs="Calibri"/>
                <w:sz w:val="18"/>
                <w:szCs w:val="18"/>
              </w:rPr>
              <w:br/>
              <w:t xml:space="preserve">Ցուցադրման տախտակը պետք է կիսով չափ ծալվի: Ցուցադրման տախտակի բացված վիճակում չափերը,. </w:t>
            </w:r>
            <w:r w:rsidRPr="00BC589E">
              <w:rPr>
                <w:rFonts w:ascii="GHEA Grapalat" w:eastAsia="Times New Roman" w:hAnsi="GHEA Grapalat" w:cs="Calibri"/>
                <w:sz w:val="18"/>
                <w:szCs w:val="18"/>
              </w:rPr>
              <w:br/>
              <w:t>- երկարությունը 80 սմ</w:t>
            </w:r>
            <w:r w:rsidRPr="00BC589E">
              <w:rPr>
                <w:rFonts w:ascii="GHEA Grapalat" w:eastAsia="Times New Roman" w:hAnsi="GHEA Grapalat" w:cs="Calibri"/>
                <w:sz w:val="18"/>
                <w:szCs w:val="18"/>
              </w:rPr>
              <w:br/>
              <w:t>- լայնությունը 80 սմ:</w:t>
            </w:r>
            <w:r w:rsidRPr="00BC589E">
              <w:rPr>
                <w:rFonts w:ascii="GHEA Grapalat" w:eastAsia="Times New Roman" w:hAnsi="GHEA Grapalat" w:cs="Calibri"/>
                <w:sz w:val="18"/>
                <w:szCs w:val="18"/>
              </w:rPr>
              <w:br/>
              <w:t>Վանդակի չափսը՝ 8,8 սմ * 8,8 սմ։</w:t>
            </w:r>
            <w:r w:rsidRPr="00BC589E">
              <w:rPr>
                <w:rFonts w:ascii="GHEA Grapalat" w:eastAsia="Times New Roman" w:hAnsi="GHEA Grapalat" w:cs="Calibri"/>
                <w:sz w:val="18"/>
                <w:szCs w:val="18"/>
              </w:rPr>
              <w:br/>
              <w:t>Ցուցատախտակի հավաքածուն ներառում է.</w:t>
            </w:r>
            <w:r w:rsidRPr="00BC589E">
              <w:rPr>
                <w:rFonts w:ascii="GHEA Grapalat" w:eastAsia="Times New Roman" w:hAnsi="GHEA Grapalat" w:cs="Calibri"/>
                <w:sz w:val="18"/>
                <w:szCs w:val="18"/>
              </w:rPr>
              <w:br/>
              <w:t>- մոնտաժային հավաքածու տախտակը կախելու համար</w:t>
            </w:r>
            <w:r w:rsidRPr="00BC589E">
              <w:rPr>
                <w:rFonts w:ascii="GHEA Grapalat" w:eastAsia="Times New Roman" w:hAnsi="GHEA Grapalat" w:cs="Calibri"/>
                <w:sz w:val="18"/>
                <w:szCs w:val="18"/>
              </w:rPr>
              <w:br/>
              <w:t>- մագնիսական շախմատի 32 հատ ֆիգուրների հավաքածու:</w:t>
            </w:r>
            <w:r w:rsidRPr="00BC589E">
              <w:rPr>
                <w:rFonts w:ascii="GHEA Grapalat" w:eastAsia="Times New Roman" w:hAnsi="GHEA Grapalat" w:cs="Calibri"/>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0" w:type="dxa"/>
            <w:vAlign w:val="center"/>
            <w:hideMark/>
          </w:tcPr>
          <w:p w14:paraId="5E8EE59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B09C8B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4A52D8C7" w14:textId="77777777" w:rsidTr="001A380E">
        <w:trPr>
          <w:trHeight w:val="315"/>
        </w:trPr>
        <w:tc>
          <w:tcPr>
            <w:tcW w:w="960" w:type="dxa"/>
            <w:vAlign w:val="center"/>
            <w:hideMark/>
          </w:tcPr>
          <w:p w14:paraId="4EA2DED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11.2</w:t>
            </w:r>
          </w:p>
        </w:tc>
        <w:tc>
          <w:tcPr>
            <w:tcW w:w="11060" w:type="dxa"/>
            <w:hideMark/>
          </w:tcPr>
          <w:p w14:paraId="594AAFE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0" w:type="dxa"/>
            <w:vAlign w:val="center"/>
            <w:hideMark/>
          </w:tcPr>
          <w:p w14:paraId="214AD85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F59FD2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w:t>
            </w:r>
          </w:p>
        </w:tc>
      </w:tr>
      <w:tr w:rsidR="00BC589E" w:rsidRPr="00BC589E" w14:paraId="5C3733F1" w14:textId="77777777" w:rsidTr="001A380E">
        <w:trPr>
          <w:trHeight w:val="315"/>
        </w:trPr>
        <w:tc>
          <w:tcPr>
            <w:tcW w:w="960" w:type="dxa"/>
            <w:vAlign w:val="center"/>
            <w:hideMark/>
          </w:tcPr>
          <w:p w14:paraId="675328E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11.3</w:t>
            </w:r>
          </w:p>
        </w:tc>
        <w:tc>
          <w:tcPr>
            <w:tcW w:w="11060" w:type="dxa"/>
            <w:hideMark/>
          </w:tcPr>
          <w:p w14:paraId="7C55F5B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կմախքի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արտաքին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չափերը՝</w:t>
            </w:r>
            <w:r w:rsidRPr="00BC589E">
              <w:rPr>
                <w:rFonts w:ascii="GHEA Grapalat" w:eastAsia="Times New Roman" w:hAnsi="GHEA Grapalat" w:cs="Calibri"/>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(վերևի խողովակ), բարձրությունը՝ 380մմ։ Ներքին խողովակի՝ միջուկի չափսերն են՝ 20x20x2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0 </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ներքևի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բարձրությունը՝</w:t>
            </w:r>
            <w:r w:rsidRPr="00BC589E">
              <w:rPr>
                <w:rFonts w:ascii="GHEA Grapalat" w:eastAsia="Times New Roman" w:hAnsi="GHEA Grapalat" w:cs="Calibri"/>
                <w:sz w:val="18"/>
                <w:szCs w:val="18"/>
              </w:rPr>
              <w:t xml:space="preserve"> 380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Սեղանի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ոտքերի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արտաքին</w:t>
            </w:r>
            <w:r w:rsidRPr="00BC589E">
              <w:rPr>
                <w:rFonts w:ascii="GHEA Grapalat" w:eastAsia="Times New Roman" w:hAnsi="GHEA Grapalat" w:cs="Calibri"/>
                <w:sz w:val="18"/>
                <w:szCs w:val="18"/>
              </w:rPr>
              <w:t xml:space="preserve"> խողովակները զոդման եղանակով ուղղահայաց միացվում են գետնին հորիզոնական դիրքով դրված մետաղական քառակուսի խողովակից </w:t>
            </w:r>
            <w:r w:rsidRPr="00BC589E">
              <w:rPr>
                <w:rFonts w:ascii="GHEA Grapalat" w:eastAsia="Times New Roman" w:hAnsi="GHEA Grapalat" w:cs="Calibri"/>
                <w:sz w:val="18"/>
                <w:szCs w:val="18"/>
              </w:rPr>
              <w:lastRenderedPageBreak/>
              <w:t>պատրաստված՝ 410մմ երկարությամբ հենակին, չափսերը՝ 25x25x2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Ոտքերը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պետք</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խցանված</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լինեն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պլաստիկե</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խցաններով՝</w:t>
            </w:r>
            <w:r w:rsidRPr="00BC589E">
              <w:rPr>
                <w:rFonts w:ascii="GHEA Grapalat" w:eastAsia="Times New Roman" w:hAnsi="GHEA Grapalat" w:cs="Calibri"/>
                <w:sz w:val="18"/>
                <w:szCs w:val="18"/>
              </w:rPr>
              <w:t xml:space="preserve"> 5-6</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հաստությամբ։</w:t>
            </w:r>
            <w:r w:rsidRPr="00BC589E">
              <w:rPr>
                <w:rFonts w:ascii="GHEA Grapalat" w:eastAsia="Times New Roman" w:hAnsi="GHEA Grapalat" w:cs="Calibri"/>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0" w:type="dxa"/>
            <w:vAlign w:val="center"/>
            <w:hideMark/>
          </w:tcPr>
          <w:p w14:paraId="08C17E9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02218D5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w:t>
            </w:r>
          </w:p>
        </w:tc>
      </w:tr>
      <w:tr w:rsidR="00BC589E" w:rsidRPr="00BC589E" w14:paraId="1EAD361C" w14:textId="77777777" w:rsidTr="001A380E">
        <w:trPr>
          <w:trHeight w:val="315"/>
        </w:trPr>
        <w:tc>
          <w:tcPr>
            <w:tcW w:w="960" w:type="dxa"/>
            <w:vAlign w:val="center"/>
            <w:hideMark/>
          </w:tcPr>
          <w:p w14:paraId="4CD0846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11.4</w:t>
            </w:r>
          </w:p>
        </w:tc>
        <w:tc>
          <w:tcPr>
            <w:tcW w:w="11060" w:type="dxa"/>
            <w:hideMark/>
          </w:tcPr>
          <w:p w14:paraId="7673A0A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(1–4 դասարաններ):</w:t>
            </w:r>
            <w:r w:rsidRPr="00BC589E">
              <w:rPr>
                <w:rFonts w:ascii="GHEA Grapalat" w:eastAsia="Times New Roman" w:hAnsi="GHEA Grapalat" w:cs="Calibri"/>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BC589E">
              <w:rPr>
                <w:rFonts w:ascii="GHEA Grapalat" w:eastAsia="Times New Roman" w:hAnsi="GHEA Grapalat" w:cs="Calibri"/>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հեղյուսի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գլխիկները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նրբատախտակի</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հարթության</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վրա</w:t>
            </w:r>
            <w:r w:rsidRPr="00BC589E">
              <w:rPr>
                <w:rFonts w:ascii="GHEA Grapalat" w:eastAsia="Times New Roman" w:hAnsi="GHEA Grapalat" w:cs="Calibri"/>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BC589E">
              <w:rPr>
                <w:rFonts w:ascii="GHEA Grapalat" w:eastAsia="Times New Roman" w:hAnsi="GHEA Grapalat" w:cs="Calibri"/>
                <w:sz w:val="18"/>
                <w:szCs w:val="18"/>
              </w:rPr>
              <w:br/>
              <w:t>Աթոռը պետք է ունենա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215 մմ</w:t>
            </w:r>
            <w:r w:rsidRPr="00BC589E">
              <w:rPr>
                <w:rFonts w:ascii="GHEA Grapalat" w:eastAsia="Times New Roman" w:hAnsi="GHEA Grapalat" w:cs="Calibri"/>
                <w:sz w:val="18"/>
                <w:szCs w:val="18"/>
              </w:rPr>
              <w:br/>
              <w:t>• Ներքին խողովակ (միջուկ)՝ 20×20×2.0 մմ, բարձրությունը՝ 245 մմ</w:t>
            </w:r>
            <w:r w:rsidRPr="00BC589E">
              <w:rPr>
                <w:rFonts w:ascii="GHEA Grapalat" w:eastAsia="Times New Roman" w:hAnsi="GHEA Grapalat" w:cs="Calibri"/>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BC589E">
              <w:rPr>
                <w:rFonts w:ascii="GHEA Grapalat" w:eastAsia="Times New Roman" w:hAnsi="GHEA Grapalat" w:cs="Calibri"/>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0" w:type="dxa"/>
            <w:vAlign w:val="center"/>
            <w:hideMark/>
          </w:tcPr>
          <w:p w14:paraId="4CE72CF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BB3E03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30</w:t>
            </w:r>
          </w:p>
        </w:tc>
      </w:tr>
      <w:tr w:rsidR="00BC589E" w:rsidRPr="00BC589E" w14:paraId="645AE578" w14:textId="77777777" w:rsidTr="001A380E">
        <w:trPr>
          <w:trHeight w:val="315"/>
        </w:trPr>
        <w:tc>
          <w:tcPr>
            <w:tcW w:w="960" w:type="dxa"/>
            <w:vAlign w:val="center"/>
            <w:hideMark/>
          </w:tcPr>
          <w:p w14:paraId="7601966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11.5</w:t>
            </w:r>
          </w:p>
        </w:tc>
        <w:tc>
          <w:tcPr>
            <w:tcW w:w="11060" w:type="dxa"/>
            <w:hideMark/>
          </w:tcPr>
          <w:p w14:paraId="35F2E8A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0" w:type="dxa"/>
            <w:vAlign w:val="center"/>
            <w:hideMark/>
          </w:tcPr>
          <w:p w14:paraId="42D3E0E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5566D08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w:t>
            </w:r>
          </w:p>
        </w:tc>
      </w:tr>
      <w:tr w:rsidR="00BC589E" w:rsidRPr="00BC589E" w14:paraId="124DDB96" w14:textId="77777777" w:rsidTr="001A380E">
        <w:trPr>
          <w:trHeight w:val="315"/>
        </w:trPr>
        <w:tc>
          <w:tcPr>
            <w:tcW w:w="960" w:type="dxa"/>
            <w:vAlign w:val="center"/>
            <w:hideMark/>
          </w:tcPr>
          <w:p w14:paraId="0E22144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11.6</w:t>
            </w:r>
          </w:p>
        </w:tc>
        <w:tc>
          <w:tcPr>
            <w:tcW w:w="11060" w:type="dxa"/>
            <w:hideMark/>
          </w:tcPr>
          <w:p w14:paraId="4C716A1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35FF12C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581094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36C04B3" w14:textId="77777777" w:rsidTr="001A380E">
        <w:trPr>
          <w:trHeight w:val="315"/>
        </w:trPr>
        <w:tc>
          <w:tcPr>
            <w:tcW w:w="960" w:type="dxa"/>
            <w:vAlign w:val="center"/>
            <w:hideMark/>
          </w:tcPr>
          <w:p w14:paraId="4FEDC77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11.7</w:t>
            </w:r>
          </w:p>
        </w:tc>
        <w:tc>
          <w:tcPr>
            <w:tcW w:w="11060" w:type="dxa"/>
            <w:hideMark/>
          </w:tcPr>
          <w:p w14:paraId="7009B5A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F8AEC4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F9788E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5576C7C" w14:textId="77777777" w:rsidTr="001A380E">
        <w:trPr>
          <w:trHeight w:val="315"/>
        </w:trPr>
        <w:tc>
          <w:tcPr>
            <w:tcW w:w="960" w:type="dxa"/>
            <w:vAlign w:val="center"/>
            <w:hideMark/>
          </w:tcPr>
          <w:p w14:paraId="61FD076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11.8</w:t>
            </w:r>
          </w:p>
        </w:tc>
        <w:tc>
          <w:tcPr>
            <w:tcW w:w="11060" w:type="dxa"/>
            <w:hideMark/>
          </w:tcPr>
          <w:p w14:paraId="4311624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0CF49E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F6BCA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30599F70" w14:textId="77777777" w:rsidTr="001A380E">
        <w:trPr>
          <w:trHeight w:val="315"/>
        </w:trPr>
        <w:tc>
          <w:tcPr>
            <w:tcW w:w="960" w:type="dxa"/>
            <w:vAlign w:val="center"/>
            <w:hideMark/>
          </w:tcPr>
          <w:p w14:paraId="05E98E5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11.9</w:t>
            </w:r>
          </w:p>
        </w:tc>
        <w:tc>
          <w:tcPr>
            <w:tcW w:w="11060" w:type="dxa"/>
            <w:hideMark/>
          </w:tcPr>
          <w:p w14:paraId="6C06696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w:t>
            </w:r>
            <w:r w:rsidRPr="00BC589E">
              <w:rPr>
                <w:rFonts w:ascii="GHEA Grapalat" w:eastAsia="Times New Roman" w:hAnsi="GHEA Grapalat" w:cs="Calibri"/>
                <w:sz w:val="18"/>
                <w:szCs w:val="18"/>
              </w:rPr>
              <w:lastRenderedPageBreak/>
              <w:t>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4D06B7C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5C48CC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D8F3C61" w14:textId="77777777" w:rsidTr="001A380E">
        <w:trPr>
          <w:trHeight w:val="315"/>
        </w:trPr>
        <w:tc>
          <w:tcPr>
            <w:tcW w:w="960" w:type="dxa"/>
            <w:vAlign w:val="center"/>
            <w:hideMark/>
          </w:tcPr>
          <w:p w14:paraId="794649C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188A2D9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12. ԲՈՒԺԿԵՏ</w:t>
            </w:r>
          </w:p>
        </w:tc>
        <w:tc>
          <w:tcPr>
            <w:tcW w:w="960" w:type="dxa"/>
            <w:vAlign w:val="center"/>
            <w:hideMark/>
          </w:tcPr>
          <w:p w14:paraId="0802E35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71D7C43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67591927" w14:textId="77777777" w:rsidTr="001A380E">
        <w:trPr>
          <w:trHeight w:val="315"/>
        </w:trPr>
        <w:tc>
          <w:tcPr>
            <w:tcW w:w="960" w:type="dxa"/>
            <w:vAlign w:val="center"/>
            <w:hideMark/>
          </w:tcPr>
          <w:p w14:paraId="7B0C63A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12.1</w:t>
            </w:r>
          </w:p>
        </w:tc>
        <w:tc>
          <w:tcPr>
            <w:tcW w:w="11060" w:type="dxa"/>
            <w:hideMark/>
          </w:tcPr>
          <w:p w14:paraId="2558C93A"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5A2C86C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93AFF1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6A95146" w14:textId="77777777" w:rsidTr="001A380E">
        <w:trPr>
          <w:trHeight w:val="315"/>
        </w:trPr>
        <w:tc>
          <w:tcPr>
            <w:tcW w:w="960" w:type="dxa"/>
            <w:vAlign w:val="center"/>
            <w:hideMark/>
          </w:tcPr>
          <w:p w14:paraId="6026DA7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12.2</w:t>
            </w:r>
          </w:p>
        </w:tc>
        <w:tc>
          <w:tcPr>
            <w:tcW w:w="11060" w:type="dxa"/>
            <w:hideMark/>
          </w:tcPr>
          <w:p w14:paraId="4D98C7C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7934D30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A9023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59A933A0" w14:textId="77777777" w:rsidTr="001A380E">
        <w:trPr>
          <w:trHeight w:val="315"/>
        </w:trPr>
        <w:tc>
          <w:tcPr>
            <w:tcW w:w="960" w:type="dxa"/>
            <w:vAlign w:val="center"/>
            <w:hideMark/>
          </w:tcPr>
          <w:p w14:paraId="289F9D9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0E6E1F7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13. ՄԱՐԶԻՉԻ ՍԵՆՅԱԿ</w:t>
            </w:r>
          </w:p>
        </w:tc>
        <w:tc>
          <w:tcPr>
            <w:tcW w:w="960" w:type="dxa"/>
            <w:vAlign w:val="center"/>
            <w:hideMark/>
          </w:tcPr>
          <w:p w14:paraId="31BA287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4DAF505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1958FD0F" w14:textId="77777777" w:rsidTr="001A380E">
        <w:trPr>
          <w:trHeight w:val="315"/>
        </w:trPr>
        <w:tc>
          <w:tcPr>
            <w:tcW w:w="960" w:type="dxa"/>
            <w:vAlign w:val="center"/>
            <w:hideMark/>
          </w:tcPr>
          <w:p w14:paraId="4B2E792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13.1</w:t>
            </w:r>
          </w:p>
        </w:tc>
        <w:tc>
          <w:tcPr>
            <w:tcW w:w="11060" w:type="dxa"/>
            <w:hideMark/>
          </w:tcPr>
          <w:p w14:paraId="50EAF34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608405B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3DD3C2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DA34ADE" w14:textId="77777777" w:rsidTr="001A380E">
        <w:trPr>
          <w:trHeight w:val="315"/>
        </w:trPr>
        <w:tc>
          <w:tcPr>
            <w:tcW w:w="960" w:type="dxa"/>
            <w:vAlign w:val="center"/>
            <w:hideMark/>
          </w:tcPr>
          <w:p w14:paraId="05F0E2F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13.2</w:t>
            </w:r>
          </w:p>
        </w:tc>
        <w:tc>
          <w:tcPr>
            <w:tcW w:w="11060" w:type="dxa"/>
            <w:hideMark/>
          </w:tcPr>
          <w:p w14:paraId="0540189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6FD14A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60F224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5A38EDFA" w14:textId="77777777" w:rsidTr="001A380E">
        <w:trPr>
          <w:trHeight w:val="315"/>
        </w:trPr>
        <w:tc>
          <w:tcPr>
            <w:tcW w:w="960" w:type="dxa"/>
            <w:vAlign w:val="center"/>
            <w:hideMark/>
          </w:tcPr>
          <w:p w14:paraId="7C7C2C9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13.3</w:t>
            </w:r>
          </w:p>
        </w:tc>
        <w:tc>
          <w:tcPr>
            <w:tcW w:w="11060" w:type="dxa"/>
            <w:hideMark/>
          </w:tcPr>
          <w:p w14:paraId="42C8A0E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5D1D9B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E994D5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2179C206" w14:textId="77777777" w:rsidTr="001A380E">
        <w:trPr>
          <w:trHeight w:val="315"/>
        </w:trPr>
        <w:tc>
          <w:tcPr>
            <w:tcW w:w="960" w:type="dxa"/>
            <w:vAlign w:val="center"/>
            <w:hideMark/>
          </w:tcPr>
          <w:p w14:paraId="550E74E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13.4</w:t>
            </w:r>
          </w:p>
        </w:tc>
        <w:tc>
          <w:tcPr>
            <w:tcW w:w="11060" w:type="dxa"/>
            <w:hideMark/>
          </w:tcPr>
          <w:p w14:paraId="26A776A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0" w:type="dxa"/>
            <w:vAlign w:val="center"/>
            <w:hideMark/>
          </w:tcPr>
          <w:p w14:paraId="0180532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303525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62456B97" w14:textId="77777777" w:rsidTr="001A380E">
        <w:trPr>
          <w:trHeight w:val="315"/>
        </w:trPr>
        <w:tc>
          <w:tcPr>
            <w:tcW w:w="960" w:type="dxa"/>
            <w:vAlign w:val="center"/>
            <w:hideMark/>
          </w:tcPr>
          <w:p w14:paraId="571521E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13.5</w:t>
            </w:r>
          </w:p>
        </w:tc>
        <w:tc>
          <w:tcPr>
            <w:tcW w:w="11060" w:type="dxa"/>
            <w:hideMark/>
          </w:tcPr>
          <w:p w14:paraId="60C37D1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46A1CFF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8B4FC7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09E70CAF" w14:textId="77777777" w:rsidTr="001A380E">
        <w:trPr>
          <w:trHeight w:val="315"/>
        </w:trPr>
        <w:tc>
          <w:tcPr>
            <w:tcW w:w="960" w:type="dxa"/>
            <w:vAlign w:val="center"/>
            <w:hideMark/>
          </w:tcPr>
          <w:p w14:paraId="1C3D795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7D63DCC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14. ՀԱՆԴԵՐՁԱՐԱՆ</w:t>
            </w:r>
          </w:p>
        </w:tc>
        <w:tc>
          <w:tcPr>
            <w:tcW w:w="960" w:type="dxa"/>
            <w:vAlign w:val="center"/>
            <w:hideMark/>
          </w:tcPr>
          <w:p w14:paraId="7B18F17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6F541B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758F4E29" w14:textId="77777777" w:rsidTr="001A380E">
        <w:trPr>
          <w:trHeight w:val="315"/>
        </w:trPr>
        <w:tc>
          <w:tcPr>
            <w:tcW w:w="960" w:type="dxa"/>
            <w:vAlign w:val="center"/>
            <w:hideMark/>
          </w:tcPr>
          <w:p w14:paraId="7FDE4B1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14.1</w:t>
            </w:r>
          </w:p>
        </w:tc>
        <w:tc>
          <w:tcPr>
            <w:tcW w:w="11060" w:type="dxa"/>
            <w:hideMark/>
          </w:tcPr>
          <w:p w14:paraId="0DF2E5E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BC589E">
              <w:rPr>
                <w:rFonts w:ascii="GHEA Grapalat" w:eastAsia="Times New Roman" w:hAnsi="GHEA Grapalat" w:cs="Calibri"/>
                <w:sz w:val="18"/>
                <w:szCs w:val="18"/>
              </w:rPr>
              <w:br/>
              <w:t>Բոլոր միացումներն իրականացնել թաքնված ամրակցումներով։ Պահարանի արտաքին չափսերը՝ 1608 х 400 х 1680 մմ ( Լ х Խ х Բ):</w:t>
            </w:r>
            <w:r w:rsidRPr="00BC589E">
              <w:rPr>
                <w:rFonts w:ascii="GHEA Grapalat" w:eastAsia="Times New Roman" w:hAnsi="GHEA Grapalat" w:cs="Calibri"/>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BC589E">
              <w:rPr>
                <w:rFonts w:ascii="GHEA Grapalat" w:eastAsia="Times New Roman" w:hAnsi="GHEA Grapalat" w:cs="Calibri"/>
                <w:sz w:val="18"/>
                <w:szCs w:val="18"/>
              </w:rPr>
              <w:br/>
              <w:t>Հանդերձարանի պահարանի հետնապատը պետք է լինի 4 մմ հաստությամբ լամինացված փայտաթելային սալից(ԴՎՊ) և նույն ՓՏՍ-ի գույնի:</w:t>
            </w:r>
            <w:r w:rsidRPr="00BC589E">
              <w:rPr>
                <w:rFonts w:ascii="GHEA Grapalat" w:eastAsia="Times New Roman" w:hAnsi="GHEA Grapalat" w:cs="Calibri"/>
                <w:sz w:val="18"/>
                <w:szCs w:val="18"/>
              </w:rPr>
              <w:br/>
              <w:t>Այն ողջ պարագծով պետք է ունենա ուղղանկյունաձև ոտքեր։</w:t>
            </w:r>
            <w:r w:rsidRPr="00BC589E">
              <w:rPr>
                <w:rFonts w:ascii="GHEA Grapalat" w:eastAsia="Times New Roman" w:hAnsi="GHEA Grapalat" w:cs="Calibri"/>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0" w:type="dxa"/>
            <w:vAlign w:val="center"/>
            <w:hideMark/>
          </w:tcPr>
          <w:p w14:paraId="3A6AAC3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95D263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052D9631" w14:textId="77777777" w:rsidTr="001A380E">
        <w:trPr>
          <w:trHeight w:val="315"/>
        </w:trPr>
        <w:tc>
          <w:tcPr>
            <w:tcW w:w="960" w:type="dxa"/>
            <w:vAlign w:val="center"/>
            <w:hideMark/>
          </w:tcPr>
          <w:p w14:paraId="15B680B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14.2</w:t>
            </w:r>
          </w:p>
        </w:tc>
        <w:tc>
          <w:tcPr>
            <w:tcW w:w="11060" w:type="dxa"/>
            <w:hideMark/>
          </w:tcPr>
          <w:p w14:paraId="1574D63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0" w:type="dxa"/>
            <w:vAlign w:val="center"/>
            <w:hideMark/>
          </w:tcPr>
          <w:p w14:paraId="3E4A6E0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86C7E1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0140FB23" w14:textId="77777777" w:rsidTr="001A380E">
        <w:trPr>
          <w:trHeight w:val="315"/>
        </w:trPr>
        <w:tc>
          <w:tcPr>
            <w:tcW w:w="960" w:type="dxa"/>
            <w:vAlign w:val="center"/>
            <w:hideMark/>
          </w:tcPr>
          <w:p w14:paraId="40E78FD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0E872F1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15. ՊԱՀԱԿԱԿԵՏ</w:t>
            </w:r>
          </w:p>
        </w:tc>
        <w:tc>
          <w:tcPr>
            <w:tcW w:w="960" w:type="dxa"/>
            <w:vAlign w:val="center"/>
            <w:hideMark/>
          </w:tcPr>
          <w:p w14:paraId="732626F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19B2F3D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75C0DC9C" w14:textId="77777777" w:rsidTr="001A380E">
        <w:trPr>
          <w:trHeight w:val="315"/>
        </w:trPr>
        <w:tc>
          <w:tcPr>
            <w:tcW w:w="960" w:type="dxa"/>
            <w:vAlign w:val="center"/>
            <w:hideMark/>
          </w:tcPr>
          <w:p w14:paraId="34EF2F8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15.1</w:t>
            </w:r>
          </w:p>
        </w:tc>
        <w:tc>
          <w:tcPr>
            <w:tcW w:w="11060" w:type="dxa"/>
            <w:hideMark/>
          </w:tcPr>
          <w:p w14:paraId="56FE2DC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 xml:space="preserve">Աշխատանքային հարթության վերևի աջ և ձախ անկյուններում նախատեսված են միջանցիկ անցքեր համակարգչային լարերի </w:t>
            </w:r>
            <w:r w:rsidRPr="00BC589E">
              <w:rPr>
                <w:rFonts w:ascii="GHEA Grapalat" w:eastAsia="Times New Roman" w:hAnsi="GHEA Grapalat" w:cs="Calibri"/>
                <w:sz w:val="18"/>
                <w:szCs w:val="18"/>
              </w:rPr>
              <w:lastRenderedPageBreak/>
              <w:t>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702ED5F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FD33C6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1DA29E8B" w14:textId="77777777" w:rsidTr="001A380E">
        <w:trPr>
          <w:trHeight w:val="315"/>
        </w:trPr>
        <w:tc>
          <w:tcPr>
            <w:tcW w:w="960" w:type="dxa"/>
            <w:vAlign w:val="center"/>
            <w:hideMark/>
          </w:tcPr>
          <w:p w14:paraId="02DC386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15.2</w:t>
            </w:r>
          </w:p>
        </w:tc>
        <w:tc>
          <w:tcPr>
            <w:tcW w:w="11060" w:type="dxa"/>
            <w:hideMark/>
          </w:tcPr>
          <w:p w14:paraId="556D428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5B9D1C5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5551F6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479E8393" w14:textId="77777777" w:rsidTr="001A380E">
        <w:trPr>
          <w:trHeight w:val="315"/>
        </w:trPr>
        <w:tc>
          <w:tcPr>
            <w:tcW w:w="960" w:type="dxa"/>
            <w:vAlign w:val="center"/>
            <w:hideMark/>
          </w:tcPr>
          <w:p w14:paraId="02A8F21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15.3</w:t>
            </w:r>
          </w:p>
        </w:tc>
        <w:tc>
          <w:tcPr>
            <w:tcW w:w="11060" w:type="dxa"/>
            <w:hideMark/>
          </w:tcPr>
          <w:p w14:paraId="265C540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0" w:type="dxa"/>
            <w:vAlign w:val="center"/>
            <w:hideMark/>
          </w:tcPr>
          <w:p w14:paraId="3F0FFA5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304BB9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B74BCD3" w14:textId="77777777" w:rsidTr="001A380E">
        <w:trPr>
          <w:trHeight w:val="315"/>
        </w:trPr>
        <w:tc>
          <w:tcPr>
            <w:tcW w:w="960" w:type="dxa"/>
            <w:vAlign w:val="center"/>
            <w:hideMark/>
          </w:tcPr>
          <w:p w14:paraId="272A7CD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15.4</w:t>
            </w:r>
          </w:p>
        </w:tc>
        <w:tc>
          <w:tcPr>
            <w:tcW w:w="11060" w:type="dxa"/>
            <w:hideMark/>
          </w:tcPr>
          <w:p w14:paraId="24030C4F"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23FBF6E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43B212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37C993F3" w14:textId="77777777" w:rsidTr="001A380E">
        <w:trPr>
          <w:trHeight w:val="315"/>
        </w:trPr>
        <w:tc>
          <w:tcPr>
            <w:tcW w:w="960" w:type="dxa"/>
            <w:vAlign w:val="center"/>
            <w:hideMark/>
          </w:tcPr>
          <w:p w14:paraId="087CBFB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34D2EFB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16. «ՆԱԽՆԱԿԱՆ ԶԻՆՎՈՐԱԿԱՆ ՊԱՏՐԱՍՏՈՒԹՅՈՒՆ» ԱՌԱՐԿԱՅԻ ԳՈՒՅՔ</w:t>
            </w:r>
          </w:p>
        </w:tc>
        <w:tc>
          <w:tcPr>
            <w:tcW w:w="960" w:type="dxa"/>
            <w:vAlign w:val="center"/>
            <w:hideMark/>
          </w:tcPr>
          <w:p w14:paraId="1B4360C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02E5751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43302606" w14:textId="77777777" w:rsidTr="001A380E">
        <w:trPr>
          <w:trHeight w:val="315"/>
        </w:trPr>
        <w:tc>
          <w:tcPr>
            <w:tcW w:w="960" w:type="dxa"/>
            <w:vAlign w:val="center"/>
            <w:hideMark/>
          </w:tcPr>
          <w:p w14:paraId="4B3DABA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16.1</w:t>
            </w:r>
          </w:p>
        </w:tc>
        <w:tc>
          <w:tcPr>
            <w:tcW w:w="11060" w:type="dxa"/>
            <w:hideMark/>
          </w:tcPr>
          <w:p w14:paraId="17EEA5A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Չափսերը՝ 1200(ե) × 500(լ) × 640–760(բ) մմ, բարձրությունը՝ մեխանիկական կարգավորմամբ։</w:t>
            </w:r>
            <w:r w:rsidRPr="00BC589E">
              <w:rPr>
                <w:rFonts w:ascii="GHEA Grapalat" w:eastAsia="Times New Roman" w:hAnsi="GHEA Grapalat" w:cs="Calibri"/>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565 մմ</w:t>
            </w:r>
            <w:r w:rsidRPr="00BC589E">
              <w:rPr>
                <w:rFonts w:ascii="GHEA Grapalat" w:eastAsia="Times New Roman" w:hAnsi="GHEA Grapalat" w:cs="Calibri"/>
                <w:sz w:val="18"/>
                <w:szCs w:val="18"/>
              </w:rPr>
              <w:br/>
              <w:t>• Ներքին խողովակ (միջուկ)՝ 20×20×2.0 մմ, բարձրությունը՝ 565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39566AF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352310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15</w:t>
            </w:r>
          </w:p>
        </w:tc>
      </w:tr>
      <w:tr w:rsidR="00BC589E" w:rsidRPr="00BC589E" w14:paraId="1A08DD97" w14:textId="77777777" w:rsidTr="001A380E">
        <w:trPr>
          <w:trHeight w:val="315"/>
        </w:trPr>
        <w:tc>
          <w:tcPr>
            <w:tcW w:w="960" w:type="dxa"/>
            <w:vAlign w:val="center"/>
            <w:hideMark/>
          </w:tcPr>
          <w:p w14:paraId="292F826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16.2</w:t>
            </w:r>
          </w:p>
        </w:tc>
        <w:tc>
          <w:tcPr>
            <w:tcW w:w="11060" w:type="dxa"/>
            <w:hideMark/>
          </w:tcPr>
          <w:p w14:paraId="1EAA9B8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(5–12 դասարաններ):</w:t>
            </w:r>
            <w:r w:rsidRPr="00BC589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C589E">
              <w:rPr>
                <w:rFonts w:ascii="GHEA Grapalat" w:eastAsia="Times New Roman" w:hAnsi="GHEA Grapalat" w:cs="Calibri"/>
                <w:sz w:val="18"/>
                <w:szCs w:val="18"/>
              </w:rPr>
              <w:br/>
              <w:t>• Նստելատեղի չափսերը՝ 360×400 մմ, մակերևույթում՝ D=240 մմ փոսիկ՝ 10–12 մմ խորությամբ։</w:t>
            </w:r>
            <w:r w:rsidRPr="00BC589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C589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C589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 Արտաքին խողովակ՝ 25×25 մմ, պատի հաստությունը՝ 1.8–2.0 մմ, բարձրությունը՝ 305 մմ</w:t>
            </w:r>
            <w:r w:rsidRPr="00BC589E">
              <w:rPr>
                <w:rFonts w:ascii="GHEA Grapalat" w:eastAsia="Times New Roman" w:hAnsi="GHEA Grapalat" w:cs="Calibri"/>
                <w:sz w:val="18"/>
                <w:szCs w:val="18"/>
              </w:rPr>
              <w:br/>
              <w:t>• Ներքին խողովակ (միջուկ)՝ 20×20×2.0 մմ, բարձրությունը՝ 185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C589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BC589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121DA2C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5F95A4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30</w:t>
            </w:r>
          </w:p>
        </w:tc>
      </w:tr>
      <w:tr w:rsidR="00BC589E" w:rsidRPr="00BC589E" w14:paraId="0B8BD76F" w14:textId="77777777" w:rsidTr="001A380E">
        <w:trPr>
          <w:trHeight w:val="315"/>
        </w:trPr>
        <w:tc>
          <w:tcPr>
            <w:tcW w:w="960" w:type="dxa"/>
            <w:vAlign w:val="center"/>
            <w:hideMark/>
          </w:tcPr>
          <w:p w14:paraId="6129992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16.3</w:t>
            </w:r>
          </w:p>
        </w:tc>
        <w:tc>
          <w:tcPr>
            <w:tcW w:w="11060" w:type="dxa"/>
            <w:hideMark/>
          </w:tcPr>
          <w:p w14:paraId="13E49EC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44ACABBC"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F452AE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2C2CE48F" w14:textId="77777777" w:rsidTr="001A380E">
        <w:trPr>
          <w:trHeight w:val="315"/>
        </w:trPr>
        <w:tc>
          <w:tcPr>
            <w:tcW w:w="960" w:type="dxa"/>
            <w:vAlign w:val="center"/>
            <w:hideMark/>
          </w:tcPr>
          <w:p w14:paraId="0ED465F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16.4</w:t>
            </w:r>
          </w:p>
        </w:tc>
        <w:tc>
          <w:tcPr>
            <w:tcW w:w="11060" w:type="dxa"/>
            <w:hideMark/>
          </w:tcPr>
          <w:p w14:paraId="05576CE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05F97CB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F312A3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56E62FB5" w14:textId="77777777" w:rsidTr="001A380E">
        <w:trPr>
          <w:trHeight w:val="315"/>
        </w:trPr>
        <w:tc>
          <w:tcPr>
            <w:tcW w:w="960" w:type="dxa"/>
            <w:vAlign w:val="center"/>
            <w:hideMark/>
          </w:tcPr>
          <w:p w14:paraId="5149095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16.5</w:t>
            </w:r>
          </w:p>
        </w:tc>
        <w:tc>
          <w:tcPr>
            <w:tcW w:w="11060" w:type="dxa"/>
            <w:hideMark/>
          </w:tcPr>
          <w:p w14:paraId="79F8C5D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 xml:space="preserve">Շարժական մասերը՝ երկկողմանի գրատախտակ։ Գրատախտակի մակերևույթը կանաչ գույնի, հակաարտացոլման ռեֆլեկտիվ </w:t>
            </w:r>
            <w:r w:rsidRPr="00BC589E">
              <w:rPr>
                <w:rFonts w:ascii="GHEA Grapalat" w:eastAsia="Times New Roman" w:hAnsi="GHEA Grapalat" w:cs="Calibri"/>
                <w:sz w:val="18"/>
                <w:szCs w:val="18"/>
              </w:rPr>
              <w:lastRenderedPageBreak/>
              <w:t>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57CBBF5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3E7984B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505D1983" w14:textId="77777777" w:rsidTr="001A380E">
        <w:trPr>
          <w:trHeight w:val="315"/>
        </w:trPr>
        <w:tc>
          <w:tcPr>
            <w:tcW w:w="960" w:type="dxa"/>
            <w:vAlign w:val="center"/>
            <w:hideMark/>
          </w:tcPr>
          <w:p w14:paraId="57C125E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16.6</w:t>
            </w:r>
          </w:p>
        </w:tc>
        <w:tc>
          <w:tcPr>
            <w:tcW w:w="11060" w:type="dxa"/>
            <w:hideMark/>
          </w:tcPr>
          <w:p w14:paraId="27D8892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3913774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AD31F1B"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5397B395" w14:textId="77777777" w:rsidTr="001A380E">
        <w:trPr>
          <w:trHeight w:val="315"/>
        </w:trPr>
        <w:tc>
          <w:tcPr>
            <w:tcW w:w="960" w:type="dxa"/>
            <w:vAlign w:val="center"/>
            <w:hideMark/>
          </w:tcPr>
          <w:p w14:paraId="1EA8941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16.7</w:t>
            </w:r>
          </w:p>
        </w:tc>
        <w:tc>
          <w:tcPr>
            <w:tcW w:w="11060" w:type="dxa"/>
            <w:hideMark/>
          </w:tcPr>
          <w:p w14:paraId="4446774C"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5E5B6DE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49357A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7B072176" w14:textId="77777777" w:rsidTr="001A380E">
        <w:trPr>
          <w:trHeight w:val="315"/>
        </w:trPr>
        <w:tc>
          <w:tcPr>
            <w:tcW w:w="960" w:type="dxa"/>
            <w:vAlign w:val="center"/>
            <w:hideMark/>
          </w:tcPr>
          <w:p w14:paraId="7DD1414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5FC14A8E"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17. «ՏԵԽՆՈԼՈԳԻԱ» ԱՌԱՐԿԱՅԻ ԳՈՒՅՔ</w:t>
            </w:r>
          </w:p>
        </w:tc>
        <w:tc>
          <w:tcPr>
            <w:tcW w:w="960" w:type="dxa"/>
            <w:vAlign w:val="center"/>
            <w:hideMark/>
          </w:tcPr>
          <w:p w14:paraId="155611D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21F6257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1C548954" w14:textId="77777777" w:rsidTr="001A380E">
        <w:trPr>
          <w:trHeight w:val="315"/>
        </w:trPr>
        <w:tc>
          <w:tcPr>
            <w:tcW w:w="960" w:type="dxa"/>
            <w:vAlign w:val="center"/>
            <w:hideMark/>
          </w:tcPr>
          <w:p w14:paraId="5B9B9BA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17.1</w:t>
            </w:r>
          </w:p>
        </w:tc>
        <w:tc>
          <w:tcPr>
            <w:tcW w:w="11060" w:type="dxa"/>
            <w:hideMark/>
          </w:tcPr>
          <w:p w14:paraId="7BAF7C88"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BC589E">
              <w:rPr>
                <w:rFonts w:ascii="GHEA Grapalat" w:eastAsia="Times New Roman" w:hAnsi="GHEA Grapalat" w:cs="Calibri"/>
                <w:sz w:val="18"/>
                <w:szCs w:val="18"/>
              </w:rPr>
              <w:br/>
              <w:t>Չափսերը՝ 1200(ե) × 500(լ) × 640–760(բ) մմ, բարձրությունը՝ մեխանիկական կարգավորմամբ։</w:t>
            </w:r>
            <w:r w:rsidRPr="00BC589E">
              <w:rPr>
                <w:rFonts w:ascii="GHEA Grapalat" w:eastAsia="Times New Roman" w:hAnsi="GHEA Grapalat" w:cs="Calibri"/>
                <w:sz w:val="18"/>
                <w:szCs w:val="18"/>
              </w:rPr>
              <w:br/>
            </w:r>
            <w:r w:rsidRPr="00BC589E">
              <w:rPr>
                <w:rFonts w:ascii="GHEA Grapalat" w:eastAsia="Times New Roman" w:hAnsi="GHEA Grapalat" w:cs="Calibri"/>
                <w:sz w:val="18"/>
                <w:szCs w:val="18"/>
              </w:rPr>
              <w:lastRenderedPageBreak/>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BC589E">
              <w:rPr>
                <w:rFonts w:ascii="GHEA Grapalat" w:eastAsia="Times New Roman" w:hAnsi="GHEA Grapalat" w:cs="Calibri"/>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BC589E">
              <w:rPr>
                <w:rFonts w:ascii="GHEA Grapalat" w:eastAsia="Times New Roman" w:hAnsi="GHEA Grapalat" w:cs="Calibri"/>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BC589E">
              <w:rPr>
                <w:rFonts w:ascii="GHEA Grapalat" w:eastAsia="Times New Roman" w:hAnsi="GHEA Grapalat" w:cs="Calibri"/>
                <w:sz w:val="18"/>
                <w:szCs w:val="18"/>
              </w:rPr>
              <w:br/>
              <w:t>Սեղանը պետք է ունենա 2 զույգ կարգավորվող մետաղական ոտքեր, որոնք կազմված են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565 մմ</w:t>
            </w:r>
            <w:r w:rsidRPr="00BC589E">
              <w:rPr>
                <w:rFonts w:ascii="GHEA Grapalat" w:eastAsia="Times New Roman" w:hAnsi="GHEA Grapalat" w:cs="Calibri"/>
                <w:sz w:val="18"/>
                <w:szCs w:val="18"/>
              </w:rPr>
              <w:br/>
              <w:t>• Ներքին խողովակ (միջուկ)՝ 20×20×2.0 մմ, բարձրությունը՝ 565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BC589E">
              <w:rPr>
                <w:rFonts w:ascii="GHEA Grapalat" w:eastAsia="Times New Roman" w:hAnsi="GHEA Grapalat" w:cs="Calibri"/>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BC589E">
              <w:rPr>
                <w:rFonts w:ascii="GHEA Grapalat" w:eastAsia="Times New Roman" w:hAnsi="GHEA Grapalat" w:cs="Calibri"/>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0" w:type="dxa"/>
            <w:vAlign w:val="center"/>
            <w:hideMark/>
          </w:tcPr>
          <w:p w14:paraId="16495AF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7330BB3"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30</w:t>
            </w:r>
          </w:p>
        </w:tc>
      </w:tr>
      <w:tr w:rsidR="00BC589E" w:rsidRPr="00BC589E" w14:paraId="14B39DA9" w14:textId="77777777" w:rsidTr="001A380E">
        <w:trPr>
          <w:trHeight w:val="315"/>
        </w:trPr>
        <w:tc>
          <w:tcPr>
            <w:tcW w:w="960" w:type="dxa"/>
            <w:vAlign w:val="center"/>
            <w:hideMark/>
          </w:tcPr>
          <w:p w14:paraId="722510F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17.2</w:t>
            </w:r>
          </w:p>
        </w:tc>
        <w:tc>
          <w:tcPr>
            <w:tcW w:w="11060" w:type="dxa"/>
            <w:hideMark/>
          </w:tcPr>
          <w:p w14:paraId="1307B496"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Աշակերտական աթոռ՝ բարձրության կարգավորմամբ (5–12 դասարաններ):</w:t>
            </w:r>
            <w:r w:rsidRPr="00BC589E">
              <w:rPr>
                <w:rFonts w:ascii="GHEA Grapalat" w:eastAsia="Times New Roman" w:hAnsi="GHEA Grapalat" w:cs="Calibri"/>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BC589E">
              <w:rPr>
                <w:rFonts w:ascii="GHEA Grapalat" w:eastAsia="Times New Roman" w:hAnsi="GHEA Grapalat" w:cs="Calibri"/>
                <w:sz w:val="18"/>
                <w:szCs w:val="18"/>
              </w:rPr>
              <w:br/>
              <w:t>Նստելատեղը և մեջքի հենակը պետք է պատրաստված լինեն 9–10 մմ հաստությամբ նրբատախտակից։</w:t>
            </w:r>
            <w:r w:rsidRPr="00BC589E">
              <w:rPr>
                <w:rFonts w:ascii="GHEA Grapalat" w:eastAsia="Times New Roman" w:hAnsi="GHEA Grapalat" w:cs="Calibri"/>
                <w:sz w:val="18"/>
                <w:szCs w:val="18"/>
              </w:rPr>
              <w:br/>
              <w:t>• Նստելատեղի չափսերը՝ 360×400 մմ, մակերևույթում՝ D=240 մմ փոսիկ՝ 10–12 մմ խորությամբ։</w:t>
            </w:r>
            <w:r w:rsidRPr="00BC589E">
              <w:rPr>
                <w:rFonts w:ascii="GHEA Grapalat" w:eastAsia="Times New Roman" w:hAnsi="GHEA Grapalat" w:cs="Calibri"/>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BC589E">
              <w:rPr>
                <w:rFonts w:ascii="GHEA Grapalat" w:eastAsia="Times New Roman" w:hAnsi="GHEA Grapalat" w:cs="Calibri"/>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BC589E">
              <w:rPr>
                <w:rFonts w:ascii="GHEA Grapalat" w:eastAsia="Times New Roman" w:hAnsi="GHEA Grapalat" w:cs="Calibri"/>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BC589E">
              <w:rPr>
                <w:rFonts w:ascii="GHEA Grapalat" w:eastAsia="Times New Roman" w:hAnsi="GHEA Grapalat" w:cs="Calibri"/>
                <w:sz w:val="18"/>
                <w:szCs w:val="18"/>
              </w:rPr>
              <w:br/>
              <w:t>Աթոռը ունի 2 զույգ կարգավորվող մետաղական ոտքեր, կազմված արտաքին և ներքին քառանկյուն խողովակներից։</w:t>
            </w:r>
            <w:r w:rsidRPr="00BC589E">
              <w:rPr>
                <w:rFonts w:ascii="GHEA Grapalat" w:eastAsia="Times New Roman" w:hAnsi="GHEA Grapalat" w:cs="Calibri"/>
                <w:sz w:val="18"/>
                <w:szCs w:val="18"/>
              </w:rPr>
              <w:br/>
              <w:t>• Արտաքին խողովակ՝ 25×25 մմ, պատի հաստությունը՝ 1.8–2.0 մմ, բարձրությունը՝ 305 մմ</w:t>
            </w:r>
            <w:r w:rsidRPr="00BC589E">
              <w:rPr>
                <w:rFonts w:ascii="GHEA Grapalat" w:eastAsia="Times New Roman" w:hAnsi="GHEA Grapalat" w:cs="Calibri"/>
                <w:sz w:val="18"/>
                <w:szCs w:val="18"/>
              </w:rPr>
              <w:br/>
              <w:t>• Ներքին խողովակ (միջուկ)՝ 20×20×2.0 մմ, բարձրությունը՝ 185 մմ</w:t>
            </w:r>
            <w:r w:rsidRPr="00BC589E">
              <w:rPr>
                <w:rFonts w:ascii="GHEA Grapalat" w:eastAsia="Times New Roman" w:hAnsi="GHEA Grapalat" w:cs="Calibri"/>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BC589E">
              <w:rPr>
                <w:rFonts w:ascii="GHEA Grapalat" w:eastAsia="Times New Roman" w:hAnsi="GHEA Grapalat" w:cs="Calibri"/>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BC589E">
              <w:rPr>
                <w:rFonts w:ascii="GHEA Grapalat" w:eastAsia="Times New Roman" w:hAnsi="GHEA Grapalat" w:cs="Calibri"/>
                <w:sz w:val="18"/>
                <w:szCs w:val="18"/>
              </w:rPr>
              <w:br/>
              <w:t xml:space="preserve">Նստելատեղի բարձրությունը հատակից մինչև նստելատեղի երեսը՝ 380–460 մմ, իսկ նստատեղից մինչև մեջքի հենակի վերևի </w:t>
            </w:r>
            <w:r w:rsidRPr="00BC589E">
              <w:rPr>
                <w:rFonts w:ascii="GHEA Grapalat" w:eastAsia="Times New Roman" w:hAnsi="GHEA Grapalat" w:cs="Calibri"/>
                <w:sz w:val="18"/>
                <w:szCs w:val="18"/>
              </w:rPr>
              <w:lastRenderedPageBreak/>
              <w:t>եզրը՝ 400 մմ։ Նստելատեղի և մեջքի հենակի կազմած անկյունը՝ 95–130°, հանգույցը կորացված՝ R=60 մմ։</w:t>
            </w:r>
            <w:r w:rsidRPr="00BC589E">
              <w:rPr>
                <w:rFonts w:ascii="GHEA Grapalat" w:eastAsia="Times New Roman" w:hAnsi="GHEA Grapalat" w:cs="Calibri"/>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0" w:type="dxa"/>
            <w:vAlign w:val="center"/>
            <w:hideMark/>
          </w:tcPr>
          <w:p w14:paraId="29A7997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1DB71BD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60</w:t>
            </w:r>
          </w:p>
        </w:tc>
      </w:tr>
      <w:tr w:rsidR="00BC589E" w:rsidRPr="00BC589E" w14:paraId="00DA3B24" w14:textId="77777777" w:rsidTr="001A380E">
        <w:trPr>
          <w:trHeight w:val="315"/>
        </w:trPr>
        <w:tc>
          <w:tcPr>
            <w:tcW w:w="960" w:type="dxa"/>
            <w:vAlign w:val="center"/>
            <w:hideMark/>
          </w:tcPr>
          <w:p w14:paraId="49B429B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17.3</w:t>
            </w:r>
          </w:p>
        </w:tc>
        <w:tc>
          <w:tcPr>
            <w:tcW w:w="11060" w:type="dxa"/>
            <w:hideMark/>
          </w:tcPr>
          <w:p w14:paraId="1FB1631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73325A3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DBCD8E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5B9E7020" w14:textId="77777777" w:rsidTr="001A380E">
        <w:trPr>
          <w:trHeight w:val="315"/>
        </w:trPr>
        <w:tc>
          <w:tcPr>
            <w:tcW w:w="960" w:type="dxa"/>
            <w:vAlign w:val="center"/>
            <w:hideMark/>
          </w:tcPr>
          <w:p w14:paraId="4F1B751F"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17.4</w:t>
            </w:r>
          </w:p>
        </w:tc>
        <w:tc>
          <w:tcPr>
            <w:tcW w:w="11060" w:type="dxa"/>
            <w:hideMark/>
          </w:tcPr>
          <w:p w14:paraId="6B69041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36CE1BB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1C0A8BB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3</w:t>
            </w:r>
          </w:p>
        </w:tc>
      </w:tr>
      <w:tr w:rsidR="00BC589E" w:rsidRPr="00BC589E" w14:paraId="29CDB172" w14:textId="77777777" w:rsidTr="001A380E">
        <w:trPr>
          <w:trHeight w:val="315"/>
        </w:trPr>
        <w:tc>
          <w:tcPr>
            <w:tcW w:w="960" w:type="dxa"/>
            <w:vAlign w:val="center"/>
            <w:hideMark/>
          </w:tcPr>
          <w:p w14:paraId="68405F81"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17.5</w:t>
            </w:r>
          </w:p>
        </w:tc>
        <w:tc>
          <w:tcPr>
            <w:tcW w:w="11060" w:type="dxa"/>
            <w:hideMark/>
          </w:tcPr>
          <w:p w14:paraId="089CB694"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BC589E">
              <w:rPr>
                <w:rFonts w:ascii="GHEA Grapalat" w:eastAsia="Times New Roman" w:hAnsi="GHEA Grapalat" w:cs="Calibri"/>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BC589E">
              <w:rPr>
                <w:rFonts w:ascii="GHEA Grapalat" w:eastAsia="Times New Roman" w:hAnsi="GHEA Grapalat" w:cs="Calibri"/>
                <w:sz w:val="18"/>
                <w:szCs w:val="18"/>
              </w:rPr>
              <w:br/>
              <w:t>Գրատախտակը պետք է ունենա պատից ամրացման համար բոլոր անհրաժեշտ պարագաները: Նմուշ նկարը կցվում է:</w:t>
            </w:r>
          </w:p>
        </w:tc>
        <w:tc>
          <w:tcPr>
            <w:tcW w:w="960" w:type="dxa"/>
            <w:vAlign w:val="center"/>
            <w:hideMark/>
          </w:tcPr>
          <w:p w14:paraId="7F14EFA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13ADA1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627D454C" w14:textId="77777777" w:rsidTr="001A380E">
        <w:trPr>
          <w:trHeight w:val="315"/>
        </w:trPr>
        <w:tc>
          <w:tcPr>
            <w:tcW w:w="960" w:type="dxa"/>
            <w:vAlign w:val="center"/>
            <w:hideMark/>
          </w:tcPr>
          <w:p w14:paraId="531D3D6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17.6</w:t>
            </w:r>
          </w:p>
        </w:tc>
        <w:tc>
          <w:tcPr>
            <w:tcW w:w="11060" w:type="dxa"/>
            <w:hideMark/>
          </w:tcPr>
          <w:p w14:paraId="23C8795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BC589E">
              <w:rPr>
                <w:rFonts w:ascii="GHEA Grapalat" w:eastAsia="Times New Roman" w:hAnsi="GHEA Grapalat" w:cs="Calibri"/>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5CE40D4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33DDE3EA"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w:t>
            </w:r>
          </w:p>
        </w:tc>
      </w:tr>
      <w:tr w:rsidR="00BC589E" w:rsidRPr="00BC589E" w14:paraId="7997538B" w14:textId="77777777" w:rsidTr="001A380E">
        <w:trPr>
          <w:trHeight w:val="315"/>
        </w:trPr>
        <w:tc>
          <w:tcPr>
            <w:tcW w:w="960" w:type="dxa"/>
            <w:vAlign w:val="center"/>
            <w:hideMark/>
          </w:tcPr>
          <w:p w14:paraId="7AD864C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11060" w:type="dxa"/>
            <w:hideMark/>
          </w:tcPr>
          <w:p w14:paraId="5A9EFCE9"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18. «ԿԵՐՊԱՐՎԵՍՏ» ԱՌԱՐԿԱՅԻ ԳՈՒՅՔ</w:t>
            </w:r>
          </w:p>
        </w:tc>
        <w:tc>
          <w:tcPr>
            <w:tcW w:w="960" w:type="dxa"/>
            <w:vAlign w:val="center"/>
            <w:hideMark/>
          </w:tcPr>
          <w:p w14:paraId="20594F9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c>
          <w:tcPr>
            <w:tcW w:w="960" w:type="dxa"/>
            <w:vAlign w:val="center"/>
            <w:hideMark/>
          </w:tcPr>
          <w:p w14:paraId="1D4EF84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Calibri" w:eastAsia="Times New Roman" w:hAnsi="Calibri" w:cs="Calibri"/>
                <w:sz w:val="18"/>
                <w:szCs w:val="18"/>
              </w:rPr>
              <w:t> </w:t>
            </w:r>
          </w:p>
        </w:tc>
      </w:tr>
      <w:tr w:rsidR="00BC589E" w:rsidRPr="00BC589E" w14:paraId="265DF081" w14:textId="77777777" w:rsidTr="001A380E">
        <w:trPr>
          <w:trHeight w:val="315"/>
        </w:trPr>
        <w:tc>
          <w:tcPr>
            <w:tcW w:w="960" w:type="dxa"/>
            <w:vAlign w:val="center"/>
            <w:hideMark/>
          </w:tcPr>
          <w:p w14:paraId="3D6CEB9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18.1</w:t>
            </w:r>
          </w:p>
        </w:tc>
        <w:tc>
          <w:tcPr>
            <w:tcW w:w="11060" w:type="dxa"/>
            <w:hideMark/>
          </w:tcPr>
          <w:p w14:paraId="1696CF82"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Մոլբերտ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960" w:type="dxa"/>
            <w:vAlign w:val="center"/>
            <w:hideMark/>
          </w:tcPr>
          <w:p w14:paraId="32A364ED"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4163A28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20</w:t>
            </w:r>
          </w:p>
        </w:tc>
      </w:tr>
      <w:tr w:rsidR="00BC589E" w:rsidRPr="00BC589E" w14:paraId="12AC9CCD" w14:textId="77777777" w:rsidTr="001A380E">
        <w:trPr>
          <w:trHeight w:val="315"/>
        </w:trPr>
        <w:tc>
          <w:tcPr>
            <w:tcW w:w="960" w:type="dxa"/>
            <w:vAlign w:val="center"/>
            <w:hideMark/>
          </w:tcPr>
          <w:p w14:paraId="7CE03CD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18.2</w:t>
            </w:r>
          </w:p>
        </w:tc>
        <w:tc>
          <w:tcPr>
            <w:tcW w:w="11060" w:type="dxa"/>
            <w:hideMark/>
          </w:tcPr>
          <w:p w14:paraId="418AAB85"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Տումբա 30x30x40 -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960" w:type="dxa"/>
            <w:vAlign w:val="center"/>
            <w:hideMark/>
          </w:tcPr>
          <w:p w14:paraId="7FE2D5C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3C2FD93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40</w:t>
            </w:r>
          </w:p>
        </w:tc>
      </w:tr>
      <w:tr w:rsidR="00BC589E" w:rsidRPr="00BC589E" w14:paraId="66ECC3A3" w14:textId="77777777" w:rsidTr="001A380E">
        <w:trPr>
          <w:trHeight w:val="315"/>
        </w:trPr>
        <w:tc>
          <w:tcPr>
            <w:tcW w:w="960" w:type="dxa"/>
            <w:vAlign w:val="center"/>
            <w:hideMark/>
          </w:tcPr>
          <w:p w14:paraId="03081016"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18.3</w:t>
            </w:r>
          </w:p>
        </w:tc>
        <w:tc>
          <w:tcPr>
            <w:tcW w:w="11060" w:type="dxa"/>
            <w:hideMark/>
          </w:tcPr>
          <w:p w14:paraId="675DC487"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Ուսուցչի սեղան գզրոցով:</w:t>
            </w:r>
            <w:r w:rsidRPr="00BC589E">
              <w:rPr>
                <w:rFonts w:ascii="GHEA Grapalat" w:eastAsia="Times New Roman" w:hAnsi="GHEA Grapalat" w:cs="Calibri"/>
                <w:sz w:val="18"/>
                <w:szCs w:val="18"/>
              </w:rPr>
              <w:br/>
              <w:t>Չափսերը՝ 1200×600×760 մմ։</w:t>
            </w:r>
            <w:r w:rsidRPr="00BC589E">
              <w:rPr>
                <w:rFonts w:ascii="GHEA Grapalat" w:eastAsia="Times New Roman" w:hAnsi="GHEA Grapalat" w:cs="Calibri"/>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BC589E">
              <w:rPr>
                <w:rFonts w:ascii="GHEA Grapalat" w:eastAsia="Times New Roman" w:hAnsi="GHEA Grapalat" w:cs="Calibri"/>
                <w:sz w:val="18"/>
                <w:szCs w:val="18"/>
              </w:rPr>
              <w:br/>
              <w:t>Գույնը համաձայնեցվում է պատվիրատուի հետ։</w:t>
            </w:r>
            <w:r w:rsidRPr="00BC589E">
              <w:rPr>
                <w:rFonts w:ascii="GHEA Grapalat" w:eastAsia="Times New Roman" w:hAnsi="GHEA Grapalat" w:cs="Calibri"/>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BC589E">
              <w:rPr>
                <w:rFonts w:ascii="GHEA Grapalat" w:eastAsia="Times New Roman" w:hAnsi="GHEA Grapalat" w:cs="Calibri"/>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BC589E">
              <w:rPr>
                <w:rFonts w:ascii="GHEA Grapalat" w:eastAsia="Times New Roman" w:hAnsi="GHEA Grapalat" w:cs="Calibri"/>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BC589E">
              <w:rPr>
                <w:rFonts w:ascii="GHEA Grapalat" w:eastAsia="Times New Roman" w:hAnsi="GHEA Grapalat" w:cs="Calibri"/>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0" w:type="dxa"/>
            <w:vAlign w:val="center"/>
            <w:hideMark/>
          </w:tcPr>
          <w:p w14:paraId="1349532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7F07BD0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7B57B732" w14:textId="77777777" w:rsidTr="001A380E">
        <w:trPr>
          <w:trHeight w:val="315"/>
        </w:trPr>
        <w:tc>
          <w:tcPr>
            <w:tcW w:w="960" w:type="dxa"/>
            <w:vAlign w:val="center"/>
            <w:hideMark/>
          </w:tcPr>
          <w:p w14:paraId="241A204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18.4</w:t>
            </w:r>
          </w:p>
        </w:tc>
        <w:tc>
          <w:tcPr>
            <w:tcW w:w="11060" w:type="dxa"/>
            <w:hideMark/>
          </w:tcPr>
          <w:p w14:paraId="19560CE1"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BC589E">
              <w:rPr>
                <w:rFonts w:ascii="Microsoft JhengHei" w:eastAsia="Microsoft JhengHei" w:hAnsi="Microsoft JhengHei" w:cs="Microsoft JhengHei"/>
                <w:sz w:val="18"/>
                <w:szCs w:val="18"/>
              </w:rPr>
              <w:t>․</w:t>
            </w:r>
            <w:r w:rsidRPr="00BC589E">
              <w:rPr>
                <w:rFonts w:ascii="GHEA Grapalat" w:eastAsia="Times New Roman" w:hAnsi="GHEA Grapalat" w:cs="Calibri"/>
                <w:sz w:val="18"/>
                <w:szCs w:val="18"/>
              </w:rPr>
              <w:t>0</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կամ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կլոր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Ф</w:t>
            </w:r>
            <w:r w:rsidRPr="00BC589E">
              <w:rPr>
                <w:rFonts w:ascii="GHEA Grapalat" w:eastAsia="Times New Roman" w:hAnsi="GHEA Grapalat" w:cs="Calibri"/>
                <w:sz w:val="18"/>
                <w:szCs w:val="18"/>
              </w:rPr>
              <w:t xml:space="preserve"> 20</w:t>
            </w:r>
            <w:r w:rsidRPr="00BC589E">
              <w:rPr>
                <w:rFonts w:ascii="GHEA Grapalat" w:eastAsia="Times New Roman" w:hAnsi="GHEA Grapalat" w:cs="GHEA Grapalat"/>
                <w:sz w:val="18"/>
                <w:szCs w:val="18"/>
              </w:rPr>
              <w:t>х</w:t>
            </w:r>
            <w:r w:rsidRPr="00BC589E">
              <w:rPr>
                <w:rFonts w:ascii="GHEA Grapalat" w:eastAsia="Times New Roman" w:hAnsi="GHEA Grapalat" w:cs="Calibri"/>
                <w:sz w:val="18"/>
                <w:szCs w:val="18"/>
              </w:rPr>
              <w:t>2</w:t>
            </w:r>
            <w:r w:rsidRPr="00BC589E">
              <w:rPr>
                <w:rFonts w:ascii="GHEA Grapalat" w:eastAsia="Times New Roman" w:hAnsi="GHEA Grapalat" w:cs="GHEA Grapalat"/>
                <w:sz w:val="18"/>
                <w:szCs w:val="18"/>
              </w:rPr>
              <w:t>մմ</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խողովակներից</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հնարավոր</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է</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նաև</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խողովակը</w:t>
            </w:r>
            <w:r w:rsidRPr="00BC589E">
              <w:rPr>
                <w:rFonts w:ascii="GHEA Grapalat" w:eastAsia="Times New Roman" w:hAnsi="GHEA Grapalat" w:cs="Calibri"/>
                <w:sz w:val="18"/>
                <w:szCs w:val="18"/>
              </w:rPr>
              <w:t xml:space="preserve"> </w:t>
            </w:r>
            <w:r w:rsidRPr="00BC589E">
              <w:rPr>
                <w:rFonts w:ascii="GHEA Grapalat" w:eastAsia="Times New Roman" w:hAnsi="GHEA Grapalat" w:cs="GHEA Grapalat"/>
                <w:sz w:val="18"/>
                <w:szCs w:val="18"/>
              </w:rPr>
              <w:t>լինի</w:t>
            </w:r>
            <w:r w:rsidRPr="00BC589E">
              <w:rPr>
                <w:rFonts w:ascii="GHEA Grapalat" w:eastAsia="Times New Roman" w:hAnsi="GHEA Grapalat" w:cs="Calibri"/>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BC589E">
              <w:rPr>
                <w:rFonts w:ascii="GHEA Grapalat" w:eastAsia="Times New Roman" w:hAnsi="GHEA Grapalat" w:cs="Calibri"/>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0" w:type="dxa"/>
            <w:vAlign w:val="center"/>
            <w:hideMark/>
          </w:tcPr>
          <w:p w14:paraId="1538E497"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lastRenderedPageBreak/>
              <w:t>հատ</w:t>
            </w:r>
          </w:p>
        </w:tc>
        <w:tc>
          <w:tcPr>
            <w:tcW w:w="960" w:type="dxa"/>
            <w:vAlign w:val="center"/>
            <w:hideMark/>
          </w:tcPr>
          <w:p w14:paraId="42A627F5"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BC589E" w14:paraId="65D9B1D0" w14:textId="77777777" w:rsidTr="001A380E">
        <w:trPr>
          <w:trHeight w:val="315"/>
        </w:trPr>
        <w:tc>
          <w:tcPr>
            <w:tcW w:w="960" w:type="dxa"/>
            <w:vAlign w:val="center"/>
            <w:hideMark/>
          </w:tcPr>
          <w:p w14:paraId="6F1BE728"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18.5</w:t>
            </w:r>
          </w:p>
        </w:tc>
        <w:tc>
          <w:tcPr>
            <w:tcW w:w="11060" w:type="dxa"/>
            <w:hideMark/>
          </w:tcPr>
          <w:p w14:paraId="1C7FDC40"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BC589E">
              <w:rPr>
                <w:rFonts w:ascii="GHEA Grapalat" w:eastAsia="Times New Roman" w:hAnsi="GHEA Grapalat" w:cs="Calibri"/>
                <w:sz w:val="18"/>
                <w:szCs w:val="18"/>
              </w:rPr>
              <w:br/>
              <w:t>Արտաքին չափսեր՝ 820×410×2100 մմ (Լ×Խ×Բ),որից օգտագործվող հատված՝ 820×410×2000 մմ, ոտքի հատված՝ 820×410×100 մմ (դիմացից փակված ՓՏՍ-ով, ետնամասը բաց)</w:t>
            </w:r>
            <w:r w:rsidRPr="00BC589E">
              <w:rPr>
                <w:rFonts w:ascii="GHEA Grapalat" w:eastAsia="Times New Roman" w:hAnsi="GHEA Grapalat" w:cs="Calibri"/>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BC589E">
              <w:rPr>
                <w:rFonts w:ascii="GHEA Grapalat" w:eastAsia="Times New Roman" w:hAnsi="GHEA Grapalat" w:cs="Calibri"/>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BC589E">
              <w:rPr>
                <w:rFonts w:ascii="GHEA Grapalat" w:eastAsia="Times New Roman" w:hAnsi="GHEA Grapalat" w:cs="Calibri"/>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BC589E">
              <w:rPr>
                <w:rFonts w:ascii="GHEA Grapalat" w:eastAsia="Times New Roman" w:hAnsi="GHEA Grapalat" w:cs="Calibri"/>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BC589E">
              <w:rPr>
                <w:rFonts w:ascii="GHEA Grapalat" w:eastAsia="Times New Roman" w:hAnsi="GHEA Grapalat" w:cs="Calibri"/>
                <w:sz w:val="18"/>
                <w:szCs w:val="18"/>
              </w:rPr>
              <w:br/>
              <w:t>Ոտքերը 4 պլաստիկ բաց գույնի խցաններ՝ 5–6 մմ հաստությամբ, որոնք ապահովում են հատակից առնվազն 4–6 մմ բարձրություն:</w:t>
            </w:r>
          </w:p>
        </w:tc>
        <w:tc>
          <w:tcPr>
            <w:tcW w:w="960" w:type="dxa"/>
            <w:vAlign w:val="center"/>
            <w:hideMark/>
          </w:tcPr>
          <w:p w14:paraId="70313A52"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2B974909"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2</w:t>
            </w:r>
          </w:p>
        </w:tc>
      </w:tr>
      <w:tr w:rsidR="00BC589E" w:rsidRPr="00BC589E" w14:paraId="76E06CAC" w14:textId="77777777" w:rsidTr="001A380E">
        <w:trPr>
          <w:trHeight w:val="315"/>
        </w:trPr>
        <w:tc>
          <w:tcPr>
            <w:tcW w:w="960" w:type="dxa"/>
            <w:vAlign w:val="center"/>
            <w:hideMark/>
          </w:tcPr>
          <w:p w14:paraId="6B8766B4"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18.6</w:t>
            </w:r>
          </w:p>
        </w:tc>
        <w:tc>
          <w:tcPr>
            <w:tcW w:w="11060" w:type="dxa"/>
            <w:hideMark/>
          </w:tcPr>
          <w:p w14:paraId="447C080B" w14:textId="77777777" w:rsidR="00BC589E" w:rsidRPr="00BC589E" w:rsidRDefault="00BC589E" w:rsidP="00BC589E">
            <w:pPr>
              <w:spacing w:after="0" w:line="240" w:lineRule="auto"/>
              <w:rPr>
                <w:rFonts w:ascii="GHEA Grapalat" w:eastAsia="Times New Roman" w:hAnsi="GHEA Grapalat" w:cs="Calibri"/>
                <w:sz w:val="18"/>
                <w:szCs w:val="18"/>
              </w:rPr>
            </w:pPr>
            <w:r w:rsidRPr="00BC589E">
              <w:rPr>
                <w:rFonts w:ascii="GHEA Grapalat" w:eastAsia="Times New Roman" w:hAnsi="GHEA Grapalat" w:cs="Calibri"/>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BC589E">
              <w:rPr>
                <w:rFonts w:ascii="GHEA Grapalat" w:eastAsia="Times New Roman" w:hAnsi="GHEA Grapalat" w:cs="Calibri"/>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BC589E">
              <w:rPr>
                <w:rFonts w:ascii="GHEA Grapalat" w:eastAsia="Times New Roman" w:hAnsi="GHEA Grapalat" w:cs="Calibri"/>
                <w:sz w:val="18"/>
                <w:szCs w:val="18"/>
              </w:rPr>
              <w:br/>
              <w:t>Կախիչի համար օգտագործվող նյութերը պետք է լինեն էկոլոգիապես մաքուր:</w:t>
            </w:r>
            <w:r w:rsidRPr="00BC589E">
              <w:rPr>
                <w:rFonts w:ascii="GHEA Grapalat" w:eastAsia="Times New Roman" w:hAnsi="GHEA Grapalat" w:cs="Calibri"/>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0" w:type="dxa"/>
            <w:vAlign w:val="center"/>
            <w:hideMark/>
          </w:tcPr>
          <w:p w14:paraId="654D6330"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հատ</w:t>
            </w:r>
          </w:p>
        </w:tc>
        <w:tc>
          <w:tcPr>
            <w:tcW w:w="960" w:type="dxa"/>
            <w:vAlign w:val="center"/>
            <w:hideMark/>
          </w:tcPr>
          <w:p w14:paraId="64E3166E" w14:textId="77777777" w:rsidR="00BC589E" w:rsidRPr="00BC589E" w:rsidRDefault="00BC589E" w:rsidP="00BC589E">
            <w:pPr>
              <w:spacing w:after="0" w:line="240" w:lineRule="auto"/>
              <w:jc w:val="center"/>
              <w:rPr>
                <w:rFonts w:ascii="GHEA Grapalat" w:eastAsia="Times New Roman" w:hAnsi="GHEA Grapalat" w:cs="Calibri"/>
                <w:sz w:val="18"/>
                <w:szCs w:val="18"/>
              </w:rPr>
            </w:pPr>
            <w:r w:rsidRPr="00BC589E">
              <w:rPr>
                <w:rFonts w:ascii="GHEA Grapalat" w:eastAsia="Times New Roman" w:hAnsi="GHEA Grapalat" w:cs="Calibri"/>
                <w:sz w:val="18"/>
                <w:szCs w:val="18"/>
              </w:rPr>
              <w:t>1</w:t>
            </w:r>
          </w:p>
        </w:tc>
      </w:tr>
      <w:tr w:rsidR="00BC589E" w:rsidRPr="00AD3D46" w14:paraId="541905AE" w14:textId="77777777" w:rsidTr="00F10FD9">
        <w:trPr>
          <w:trHeight w:val="345"/>
        </w:trPr>
        <w:tc>
          <w:tcPr>
            <w:tcW w:w="13940" w:type="dxa"/>
            <w:gridSpan w:val="4"/>
            <w:noWrap/>
          </w:tcPr>
          <w:p w14:paraId="5C33D452" w14:textId="77777777" w:rsidR="00F10FD9" w:rsidRDefault="00F10FD9" w:rsidP="00F10FD9">
            <w:pPr>
              <w:spacing w:after="0" w:line="240" w:lineRule="auto"/>
              <w:rPr>
                <w:rFonts w:ascii="GHEA Grapalat" w:eastAsia="Times New Roman" w:hAnsi="GHEA Grapalat" w:cs="Calibri"/>
                <w:b/>
                <w:bCs/>
                <w:i/>
                <w:iCs/>
                <w:color w:val="000000"/>
                <w:sz w:val="17"/>
                <w:szCs w:val="17"/>
              </w:rPr>
            </w:pPr>
            <w:r w:rsidRPr="00BC589E">
              <w:rPr>
                <w:rFonts w:ascii="GHEA Grapalat" w:eastAsia="Times New Roman" w:hAnsi="GHEA Grapalat" w:cs="Calibri"/>
                <w:b/>
                <w:bCs/>
                <w:i/>
                <w:iCs/>
                <w:color w:val="000000"/>
                <w:sz w:val="17"/>
                <w:szCs w:val="17"/>
              </w:rPr>
              <w:t xml:space="preserve">Ծանոթություն՝ </w:t>
            </w:r>
          </w:p>
          <w:p w14:paraId="4B65424D" w14:textId="77777777" w:rsidR="00F10FD9" w:rsidRDefault="00F10FD9" w:rsidP="00F10FD9">
            <w:pPr>
              <w:pStyle w:val="ListParagraph"/>
              <w:numPr>
                <w:ilvl w:val="0"/>
                <w:numId w:val="15"/>
              </w:numPr>
              <w:spacing w:after="0" w:line="240" w:lineRule="auto"/>
              <w:rPr>
                <w:rFonts w:ascii="GHEA Grapalat" w:eastAsia="Times New Roman" w:hAnsi="GHEA Grapalat" w:cs="Calibri"/>
                <w:b/>
                <w:bCs/>
                <w:i/>
                <w:iCs/>
                <w:color w:val="000000"/>
                <w:sz w:val="17"/>
                <w:szCs w:val="17"/>
                <w:lang w:val="hy-AM"/>
              </w:rPr>
            </w:pPr>
            <w:r w:rsidRPr="00F10FD9">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r w:rsidRPr="00F10FD9">
              <w:rPr>
                <w:rFonts w:ascii="GHEA Grapalat" w:eastAsia="Times New Roman" w:hAnsi="GHEA Grapalat" w:cs="Calibri"/>
                <w:b/>
                <w:bCs/>
                <w:i/>
                <w:iCs/>
                <w:color w:val="000000"/>
                <w:sz w:val="17"/>
                <w:szCs w:val="17"/>
                <w:lang w:val="hy-AM"/>
              </w:rPr>
              <w:t>,</w:t>
            </w:r>
          </w:p>
          <w:p w14:paraId="06AD6F20" w14:textId="77777777" w:rsidR="00F10FD9" w:rsidRPr="00F10FD9" w:rsidRDefault="00F10FD9" w:rsidP="00F10FD9">
            <w:pPr>
              <w:pStyle w:val="ListParagraph"/>
              <w:numPr>
                <w:ilvl w:val="0"/>
                <w:numId w:val="15"/>
              </w:numPr>
              <w:spacing w:after="0" w:line="240" w:lineRule="auto"/>
              <w:rPr>
                <w:rFonts w:ascii="GHEA Grapalat" w:eastAsia="Times New Roman" w:hAnsi="GHEA Grapalat" w:cs="Calibri"/>
                <w:b/>
                <w:bCs/>
                <w:i/>
                <w:iCs/>
                <w:color w:val="000000"/>
                <w:sz w:val="17"/>
                <w:szCs w:val="17"/>
                <w:lang w:val="hy-AM"/>
              </w:rPr>
            </w:pPr>
            <w:r w:rsidRPr="00F10FD9">
              <w:rPr>
                <w:rFonts w:ascii="GHEA Grapalat" w:eastAsia="Times New Roman" w:hAnsi="GHEA Grapalat" w:cs="Calibri"/>
                <w:b/>
                <w:bCs/>
                <w:i/>
                <w:iCs/>
                <w:color w:val="000000"/>
                <w:sz w:val="17"/>
                <w:szCs w:val="17"/>
                <w:lang w:val="hy-AM"/>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r w:rsidRPr="00F10FD9">
              <w:rPr>
                <w:rFonts w:ascii="GHEA Grapalat" w:eastAsia="Times New Roman" w:hAnsi="GHEA Grapalat" w:cs="Calibri"/>
                <w:b/>
                <w:bCs/>
                <w:i/>
                <w:iCs/>
                <w:color w:val="000000"/>
                <w:sz w:val="17"/>
                <w:szCs w:val="17"/>
                <w:lang w:val="hy-AM"/>
              </w:rPr>
              <w:br w:type="page"/>
            </w:r>
          </w:p>
          <w:p w14:paraId="1AB60636" w14:textId="66D388CB" w:rsidR="00BC589E" w:rsidRPr="00F10FD9" w:rsidRDefault="00BC589E" w:rsidP="00BC589E">
            <w:pPr>
              <w:spacing w:after="0" w:line="240" w:lineRule="auto"/>
              <w:rPr>
                <w:rFonts w:ascii="GHEA Grapalat" w:eastAsia="Times New Roman" w:hAnsi="GHEA Grapalat" w:cs="Calibri"/>
                <w:b/>
                <w:bCs/>
                <w:i/>
                <w:iCs/>
                <w:color w:val="000000"/>
                <w:sz w:val="17"/>
                <w:szCs w:val="17"/>
                <w:lang w:val="hy-AM"/>
              </w:rPr>
            </w:pPr>
          </w:p>
        </w:tc>
      </w:tr>
    </w:tbl>
    <w:p w14:paraId="1AFE361C" w14:textId="54E39146" w:rsidR="00BC589E" w:rsidRDefault="00BC589E" w:rsidP="0095599D">
      <w:pPr>
        <w:spacing w:before="100" w:beforeAutospacing="1" w:after="100" w:afterAutospacing="1" w:line="240" w:lineRule="auto"/>
        <w:contextualSpacing/>
        <w:rPr>
          <w:rFonts w:ascii="GHEA Grapalat" w:hAnsi="GHEA Grapalat" w:cs="Sylfaen"/>
          <w:bCs/>
          <w:iCs/>
          <w:lang w:val="hy-AM"/>
        </w:rPr>
      </w:pPr>
    </w:p>
    <w:p w14:paraId="39490013" w14:textId="77777777" w:rsidR="00BC589E" w:rsidRDefault="00BC589E">
      <w:pPr>
        <w:rPr>
          <w:rFonts w:ascii="GHEA Grapalat" w:hAnsi="GHEA Grapalat" w:cs="Sylfaen"/>
          <w:bCs/>
          <w:iCs/>
          <w:lang w:val="hy-AM"/>
        </w:rPr>
      </w:pPr>
      <w:r>
        <w:rPr>
          <w:rFonts w:ascii="GHEA Grapalat" w:hAnsi="GHEA Grapalat" w:cs="Sylfaen"/>
          <w:bCs/>
          <w:iCs/>
          <w:lang w:val="hy-AM"/>
        </w:rPr>
        <w:br w:type="page"/>
      </w:r>
    </w:p>
    <w:p w14:paraId="3804B227" w14:textId="77777777" w:rsidR="001E40A5" w:rsidRDefault="001E40A5" w:rsidP="00B903F4">
      <w:pPr>
        <w:spacing w:before="100" w:beforeAutospacing="1" w:after="100" w:afterAutospacing="1" w:line="240" w:lineRule="auto"/>
        <w:contextualSpacing/>
        <w:jc w:val="center"/>
        <w:rPr>
          <w:rFonts w:ascii="GHEA Grapalat" w:hAnsi="GHEA Grapalat"/>
          <w:b/>
          <w:sz w:val="20"/>
          <w:szCs w:val="20"/>
          <w:lang w:val="hy-AM"/>
        </w:rPr>
      </w:pP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tbl>
      <w:tblPr>
        <w:tblW w:w="13940" w:type="dxa"/>
        <w:tblLook w:val="04A0" w:firstRow="1" w:lastRow="0" w:firstColumn="1" w:lastColumn="0" w:noHBand="0" w:noVBand="1"/>
      </w:tblPr>
      <w:tblGrid>
        <w:gridCol w:w="915"/>
        <w:gridCol w:w="11019"/>
        <w:gridCol w:w="982"/>
        <w:gridCol w:w="1024"/>
      </w:tblGrid>
      <w:tr w:rsidR="00BC589E" w:rsidRPr="001E40A5" w14:paraId="57181F09" w14:textId="77777777" w:rsidTr="001E40A5">
        <w:trPr>
          <w:trHeight w:val="330"/>
        </w:trPr>
        <w:tc>
          <w:tcPr>
            <w:tcW w:w="938" w:type="dxa"/>
            <w:tcBorders>
              <w:top w:val="single" w:sz="4" w:space="0" w:color="auto"/>
              <w:left w:val="single" w:sz="4" w:space="0" w:color="auto"/>
              <w:bottom w:val="single" w:sz="4" w:space="0" w:color="auto"/>
              <w:right w:val="single" w:sz="4" w:space="0" w:color="auto"/>
            </w:tcBorders>
            <w:vAlign w:val="center"/>
            <w:hideMark/>
          </w:tcPr>
          <w:p w14:paraId="50766885" w14:textId="77777777" w:rsidR="00BC589E" w:rsidRPr="001E40A5" w:rsidRDefault="00BC589E" w:rsidP="00BC589E">
            <w:pPr>
              <w:spacing w:after="0" w:line="240" w:lineRule="auto"/>
              <w:rPr>
                <w:rFonts w:ascii="GHEA Grapalat" w:eastAsia="Times New Roman" w:hAnsi="GHEA Grapalat" w:cs="Calibri"/>
                <w:color w:val="000000"/>
                <w:sz w:val="16"/>
                <w:szCs w:val="16"/>
              </w:rPr>
            </w:pPr>
            <w:r w:rsidRPr="001E40A5">
              <w:rPr>
                <w:rFonts w:ascii="Calibri" w:eastAsia="Times New Roman" w:hAnsi="Calibri" w:cs="Calibri"/>
                <w:color w:val="000000"/>
                <w:sz w:val="16"/>
                <w:szCs w:val="16"/>
              </w:rPr>
              <w:t> </w:t>
            </w:r>
          </w:p>
        </w:tc>
        <w:tc>
          <w:tcPr>
            <w:tcW w:w="11531" w:type="dxa"/>
            <w:tcBorders>
              <w:top w:val="single" w:sz="4" w:space="0" w:color="auto"/>
              <w:left w:val="nil"/>
              <w:bottom w:val="single" w:sz="4" w:space="0" w:color="auto"/>
              <w:right w:val="single" w:sz="4" w:space="0" w:color="auto"/>
            </w:tcBorders>
            <w:vAlign w:val="center"/>
            <w:hideMark/>
          </w:tcPr>
          <w:p w14:paraId="6994970C"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ТЕХНИЧЕСКОЕ ЗАДАНИЕ-1</w:t>
            </w:r>
          </w:p>
        </w:tc>
        <w:tc>
          <w:tcPr>
            <w:tcW w:w="447" w:type="dxa"/>
            <w:tcBorders>
              <w:top w:val="single" w:sz="4" w:space="0" w:color="auto"/>
              <w:left w:val="nil"/>
              <w:bottom w:val="single" w:sz="4" w:space="0" w:color="auto"/>
              <w:right w:val="single" w:sz="4" w:space="0" w:color="auto"/>
            </w:tcBorders>
            <w:vAlign w:val="center"/>
            <w:hideMark/>
          </w:tcPr>
          <w:p w14:paraId="0473944F" w14:textId="77777777" w:rsidR="00BC589E" w:rsidRPr="001E40A5" w:rsidRDefault="00BC589E" w:rsidP="00BC589E">
            <w:pPr>
              <w:spacing w:after="0" w:line="240" w:lineRule="auto"/>
              <w:rPr>
                <w:rFonts w:ascii="GHEA Grapalat" w:eastAsia="Times New Roman" w:hAnsi="GHEA Grapalat" w:cs="Calibri"/>
                <w:color w:val="000000"/>
                <w:sz w:val="16"/>
                <w:szCs w:val="16"/>
              </w:rPr>
            </w:pPr>
            <w:r w:rsidRPr="001E40A5">
              <w:rPr>
                <w:rFonts w:ascii="Calibri" w:eastAsia="Times New Roman" w:hAnsi="Calibri" w:cs="Calibri"/>
                <w:color w:val="000000"/>
                <w:sz w:val="16"/>
                <w:szCs w:val="16"/>
              </w:rPr>
              <w:t> </w:t>
            </w:r>
          </w:p>
        </w:tc>
        <w:tc>
          <w:tcPr>
            <w:tcW w:w="1024" w:type="dxa"/>
            <w:tcBorders>
              <w:top w:val="single" w:sz="4" w:space="0" w:color="auto"/>
              <w:left w:val="nil"/>
              <w:bottom w:val="single" w:sz="4" w:space="0" w:color="auto"/>
              <w:right w:val="single" w:sz="4" w:space="0" w:color="auto"/>
            </w:tcBorders>
            <w:vAlign w:val="center"/>
            <w:hideMark/>
          </w:tcPr>
          <w:p w14:paraId="610D5238" w14:textId="77777777" w:rsidR="00BC589E" w:rsidRPr="001E40A5" w:rsidRDefault="00BC589E" w:rsidP="00BC589E">
            <w:pPr>
              <w:spacing w:after="0" w:line="240" w:lineRule="auto"/>
              <w:rPr>
                <w:rFonts w:ascii="GHEA Grapalat" w:eastAsia="Times New Roman" w:hAnsi="GHEA Grapalat" w:cs="Calibri"/>
                <w:color w:val="000000"/>
                <w:sz w:val="16"/>
                <w:szCs w:val="16"/>
              </w:rPr>
            </w:pPr>
            <w:r w:rsidRPr="001E40A5">
              <w:rPr>
                <w:rFonts w:ascii="Calibri" w:eastAsia="Times New Roman" w:hAnsi="Calibri" w:cs="Calibri"/>
                <w:color w:val="000000"/>
                <w:sz w:val="16"/>
                <w:szCs w:val="16"/>
              </w:rPr>
              <w:t> </w:t>
            </w:r>
          </w:p>
        </w:tc>
      </w:tr>
      <w:tr w:rsidR="00BC589E" w:rsidRPr="001E40A5" w14:paraId="6565C2FB" w14:textId="77777777" w:rsidTr="001E40A5">
        <w:trPr>
          <w:trHeight w:val="810"/>
        </w:trPr>
        <w:tc>
          <w:tcPr>
            <w:tcW w:w="938" w:type="dxa"/>
            <w:tcBorders>
              <w:top w:val="nil"/>
              <w:left w:val="single" w:sz="4" w:space="0" w:color="auto"/>
              <w:bottom w:val="single" w:sz="4" w:space="0" w:color="auto"/>
              <w:right w:val="single" w:sz="4" w:space="0" w:color="auto"/>
            </w:tcBorders>
            <w:vAlign w:val="center"/>
            <w:hideMark/>
          </w:tcPr>
          <w:p w14:paraId="536B7D4D"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N/N</w:t>
            </w:r>
          </w:p>
        </w:tc>
        <w:tc>
          <w:tcPr>
            <w:tcW w:w="11531" w:type="dxa"/>
            <w:tcBorders>
              <w:top w:val="nil"/>
              <w:left w:val="nil"/>
              <w:bottom w:val="single" w:sz="4" w:space="0" w:color="auto"/>
              <w:right w:val="single" w:sz="4" w:space="0" w:color="auto"/>
            </w:tcBorders>
            <w:vAlign w:val="center"/>
            <w:hideMark/>
          </w:tcPr>
          <w:p w14:paraId="5DB2D56D"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наименование/техническая характеристика</w:t>
            </w:r>
          </w:p>
        </w:tc>
        <w:tc>
          <w:tcPr>
            <w:tcW w:w="447" w:type="dxa"/>
            <w:tcBorders>
              <w:top w:val="nil"/>
              <w:left w:val="nil"/>
              <w:bottom w:val="single" w:sz="4" w:space="0" w:color="auto"/>
              <w:right w:val="single" w:sz="4" w:space="0" w:color="auto"/>
            </w:tcBorders>
            <w:vAlign w:val="center"/>
            <w:hideMark/>
          </w:tcPr>
          <w:p w14:paraId="30B2AA5D"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единица измерения</w:t>
            </w:r>
          </w:p>
        </w:tc>
        <w:tc>
          <w:tcPr>
            <w:tcW w:w="1024" w:type="dxa"/>
            <w:tcBorders>
              <w:top w:val="nil"/>
              <w:left w:val="nil"/>
              <w:bottom w:val="single" w:sz="4" w:space="0" w:color="auto"/>
              <w:right w:val="single" w:sz="4" w:space="0" w:color="auto"/>
            </w:tcBorders>
            <w:vAlign w:val="center"/>
            <w:hideMark/>
          </w:tcPr>
          <w:p w14:paraId="513E7D9D"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количество</w:t>
            </w:r>
          </w:p>
        </w:tc>
      </w:tr>
      <w:tr w:rsidR="00BC589E" w:rsidRPr="001E40A5" w14:paraId="0E584DFE" w14:textId="77777777" w:rsidTr="001E40A5">
        <w:trPr>
          <w:trHeight w:val="330"/>
        </w:trPr>
        <w:tc>
          <w:tcPr>
            <w:tcW w:w="938" w:type="dxa"/>
            <w:tcBorders>
              <w:top w:val="nil"/>
              <w:left w:val="single" w:sz="4" w:space="0" w:color="auto"/>
              <w:bottom w:val="single" w:sz="4" w:space="0" w:color="auto"/>
              <w:right w:val="single" w:sz="4" w:space="0" w:color="auto"/>
            </w:tcBorders>
            <w:vAlign w:val="center"/>
            <w:hideMark/>
          </w:tcPr>
          <w:p w14:paraId="0BF5F3F3"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1</w:t>
            </w:r>
          </w:p>
        </w:tc>
        <w:tc>
          <w:tcPr>
            <w:tcW w:w="11531" w:type="dxa"/>
            <w:tcBorders>
              <w:top w:val="nil"/>
              <w:left w:val="nil"/>
              <w:bottom w:val="single" w:sz="4" w:space="0" w:color="auto"/>
              <w:right w:val="single" w:sz="4" w:space="0" w:color="auto"/>
            </w:tcBorders>
            <w:vAlign w:val="center"/>
            <w:hideMark/>
          </w:tcPr>
          <w:p w14:paraId="759C5FCE"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2</w:t>
            </w:r>
          </w:p>
        </w:tc>
        <w:tc>
          <w:tcPr>
            <w:tcW w:w="447" w:type="dxa"/>
            <w:tcBorders>
              <w:top w:val="nil"/>
              <w:left w:val="nil"/>
              <w:bottom w:val="single" w:sz="4" w:space="0" w:color="auto"/>
              <w:right w:val="single" w:sz="4" w:space="0" w:color="auto"/>
            </w:tcBorders>
            <w:vAlign w:val="center"/>
            <w:hideMark/>
          </w:tcPr>
          <w:p w14:paraId="0B145A53"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3</w:t>
            </w:r>
          </w:p>
        </w:tc>
        <w:tc>
          <w:tcPr>
            <w:tcW w:w="1024" w:type="dxa"/>
            <w:tcBorders>
              <w:top w:val="nil"/>
              <w:left w:val="nil"/>
              <w:bottom w:val="single" w:sz="4" w:space="0" w:color="auto"/>
              <w:right w:val="single" w:sz="4" w:space="0" w:color="auto"/>
            </w:tcBorders>
            <w:vAlign w:val="center"/>
            <w:hideMark/>
          </w:tcPr>
          <w:p w14:paraId="26D9D8A1" w14:textId="77777777" w:rsidR="00BC589E" w:rsidRPr="001E40A5" w:rsidRDefault="00BC589E" w:rsidP="00BC589E">
            <w:pPr>
              <w:spacing w:after="0" w:line="240" w:lineRule="auto"/>
              <w:jc w:val="center"/>
              <w:rPr>
                <w:rFonts w:ascii="GHEA Grapalat" w:eastAsia="Times New Roman" w:hAnsi="GHEA Grapalat" w:cs="Calibri"/>
                <w:color w:val="000000"/>
                <w:sz w:val="16"/>
                <w:szCs w:val="16"/>
              </w:rPr>
            </w:pPr>
            <w:r w:rsidRPr="001E40A5">
              <w:rPr>
                <w:rFonts w:ascii="GHEA Grapalat" w:eastAsia="Times New Roman" w:hAnsi="GHEA Grapalat" w:cs="Calibri"/>
                <w:color w:val="000000"/>
                <w:sz w:val="16"/>
                <w:szCs w:val="16"/>
              </w:rPr>
              <w:t>4</w:t>
            </w:r>
          </w:p>
        </w:tc>
      </w:tr>
      <w:tr w:rsidR="00BC589E" w:rsidRPr="001E40A5" w14:paraId="78919B04" w14:textId="77777777" w:rsidTr="001E40A5">
        <w:trPr>
          <w:trHeight w:val="330"/>
        </w:trPr>
        <w:tc>
          <w:tcPr>
            <w:tcW w:w="938" w:type="dxa"/>
            <w:tcBorders>
              <w:top w:val="nil"/>
              <w:left w:val="single" w:sz="4" w:space="0" w:color="auto"/>
              <w:bottom w:val="single" w:sz="4" w:space="0" w:color="auto"/>
              <w:right w:val="single" w:sz="4" w:space="0" w:color="auto"/>
            </w:tcBorders>
            <w:vAlign w:val="center"/>
            <w:hideMark/>
          </w:tcPr>
          <w:p w14:paraId="6CB4B0E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6AF3B7D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 КЛАССНАЯ КОМНАТА</w:t>
            </w:r>
          </w:p>
        </w:tc>
        <w:tc>
          <w:tcPr>
            <w:tcW w:w="447" w:type="dxa"/>
            <w:tcBorders>
              <w:top w:val="nil"/>
              <w:left w:val="nil"/>
              <w:bottom w:val="single" w:sz="4" w:space="0" w:color="auto"/>
              <w:right w:val="single" w:sz="4" w:space="0" w:color="auto"/>
            </w:tcBorders>
            <w:vAlign w:val="center"/>
            <w:hideMark/>
          </w:tcPr>
          <w:p w14:paraId="22E124E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2516B6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B695BA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4F4D16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w:t>
            </w:r>
          </w:p>
        </w:tc>
        <w:tc>
          <w:tcPr>
            <w:tcW w:w="11531" w:type="dxa"/>
            <w:tcBorders>
              <w:top w:val="nil"/>
              <w:left w:val="nil"/>
              <w:bottom w:val="single" w:sz="4" w:space="0" w:color="auto"/>
              <w:right w:val="single" w:sz="4" w:space="0" w:color="auto"/>
            </w:tcBorders>
            <w:hideMark/>
          </w:tcPr>
          <w:p w14:paraId="3F132ED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E40A5">
              <w:rPr>
                <w:rFonts w:ascii="GHEA Grapalat" w:eastAsia="Times New Roman" w:hAnsi="GHEA Grapalat" w:cs="Calibri"/>
                <w:sz w:val="16"/>
                <w:szCs w:val="16"/>
                <w:lang w:val="ru-RU"/>
              </w:rPr>
              <w:br/>
              <w:t>Габариты: 1200(</w:t>
            </w:r>
            <w:r w:rsidRPr="001E40A5">
              <w:rPr>
                <w:rFonts w:ascii="GHEA Grapalat" w:eastAsia="Times New Roman" w:hAnsi="GHEA Grapalat" w:cs="Calibri"/>
                <w:sz w:val="16"/>
                <w:szCs w:val="16"/>
              </w:rPr>
              <w:t>e</w:t>
            </w:r>
            <w:r w:rsidRPr="001E40A5">
              <w:rPr>
                <w:rFonts w:ascii="GHEA Grapalat" w:eastAsia="Times New Roman" w:hAnsi="GHEA Grapalat" w:cs="Calibri"/>
                <w:sz w:val="16"/>
                <w:szCs w:val="16"/>
                <w:lang w:val="ru-RU"/>
              </w:rPr>
              <w:t>) × 500(</w:t>
            </w:r>
            <w:r w:rsidRPr="001E40A5">
              <w:rPr>
                <w:rFonts w:ascii="GHEA Grapalat" w:eastAsia="Times New Roman" w:hAnsi="GHEA Grapalat" w:cs="Calibri"/>
                <w:sz w:val="16"/>
                <w:szCs w:val="16"/>
              </w:rPr>
              <w:t>l</w:t>
            </w:r>
            <w:r w:rsidRPr="001E40A5">
              <w:rPr>
                <w:rFonts w:ascii="GHEA Grapalat" w:eastAsia="Times New Roman" w:hAnsi="GHEA Grapalat" w:cs="Calibri"/>
                <w:sz w:val="16"/>
                <w:szCs w:val="16"/>
                <w:lang w:val="ru-RU"/>
              </w:rPr>
              <w:t>) × 510–630(</w:t>
            </w:r>
            <w:r w:rsidRPr="001E40A5">
              <w:rPr>
                <w:rFonts w:ascii="GHEA Grapalat" w:eastAsia="Times New Roman" w:hAnsi="GHEA Grapalat" w:cs="Calibri"/>
                <w:sz w:val="16"/>
                <w:szCs w:val="16"/>
              </w:rPr>
              <w:t>b</w:t>
            </w:r>
            <w:r w:rsidRPr="001E40A5">
              <w:rPr>
                <w:rFonts w:ascii="GHEA Grapalat" w:eastAsia="Times New Roman" w:hAnsi="GHEA Grapalat" w:cs="Calibri"/>
                <w:sz w:val="16"/>
                <w:szCs w:val="16"/>
                <w:lang w:val="ru-RU"/>
              </w:rPr>
              <w:t>) мм, высота: механически регулируемая.</w:t>
            </w:r>
            <w:r w:rsidRPr="001E40A5">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1E40A5">
              <w:rPr>
                <w:rFonts w:ascii="GHEA Grapalat" w:eastAsia="Times New Roman" w:hAnsi="GHEA Grapalat" w:cs="Calibri"/>
                <w:sz w:val="16"/>
                <w:szCs w:val="16"/>
                <w:lang w:val="ru-RU"/>
              </w:rPr>
              <w:br/>
              <w:t xml:space="preserve">Передняя панель стола размером 1150×350 мм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ламинированного</w:t>
            </w:r>
            <w:r w:rsidRPr="001E40A5">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430 мм</w:t>
            </w:r>
            <w:r w:rsidRPr="001E40A5">
              <w:rPr>
                <w:rFonts w:ascii="GHEA Grapalat" w:eastAsia="Times New Roman" w:hAnsi="GHEA Grapalat" w:cs="Calibri"/>
                <w:sz w:val="16"/>
                <w:szCs w:val="16"/>
                <w:lang w:val="ru-RU"/>
              </w:rPr>
              <w:br/>
              <w:t>• Внутренняя труба (сердечник): 20×20×2,0 мм, высота: 430 мм</w:t>
            </w:r>
            <w:r w:rsidRPr="001E40A5">
              <w:rPr>
                <w:rFonts w:ascii="GHEA Grapalat" w:eastAsia="Times New Roman" w:hAnsi="GHEA Grapalat" w:cs="Calibri"/>
                <w:sz w:val="16"/>
                <w:szCs w:val="16"/>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E40A5">
              <w:rPr>
                <w:rFonts w:ascii="GHEA Grapalat" w:eastAsia="Times New Roman" w:hAnsi="GHEA Grapalat" w:cs="Calibri"/>
                <w:sz w:val="16"/>
                <w:szCs w:val="16"/>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1E40A5">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1E40A5">
              <w:rPr>
                <w:rFonts w:ascii="GHEA Grapalat" w:eastAsia="Times New Roman" w:hAnsi="GHEA Grapalat" w:cs="Calibri"/>
                <w:sz w:val="16"/>
                <w:szCs w:val="16"/>
              </w:rPr>
              <w:t>Образец чертежа прилагается.</w:t>
            </w:r>
          </w:p>
        </w:tc>
        <w:tc>
          <w:tcPr>
            <w:tcW w:w="447" w:type="dxa"/>
            <w:tcBorders>
              <w:top w:val="nil"/>
              <w:left w:val="nil"/>
              <w:bottom w:val="single" w:sz="4" w:space="0" w:color="auto"/>
              <w:right w:val="single" w:sz="4" w:space="0" w:color="auto"/>
            </w:tcBorders>
            <w:vAlign w:val="center"/>
            <w:hideMark/>
          </w:tcPr>
          <w:p w14:paraId="5DF9E68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70E51E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210</w:t>
            </w:r>
          </w:p>
        </w:tc>
      </w:tr>
      <w:tr w:rsidR="00BC589E" w:rsidRPr="001E40A5" w14:paraId="1542F92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3EE8AE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w:t>
            </w:r>
          </w:p>
        </w:tc>
        <w:tc>
          <w:tcPr>
            <w:tcW w:w="11531" w:type="dxa"/>
            <w:tcBorders>
              <w:top w:val="nil"/>
              <w:left w:val="nil"/>
              <w:bottom w:val="single" w:sz="4" w:space="0" w:color="auto"/>
              <w:right w:val="single" w:sz="4" w:space="0" w:color="auto"/>
            </w:tcBorders>
            <w:hideMark/>
          </w:tcPr>
          <w:p w14:paraId="2153D3A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1E40A5">
              <w:rPr>
                <w:rFonts w:ascii="GHEA Grapalat" w:eastAsia="Times New Roman" w:hAnsi="GHEA Grapalat" w:cs="Calibri"/>
                <w:sz w:val="16"/>
                <w:szCs w:val="16"/>
                <w:lang w:val="ru-RU"/>
              </w:rPr>
              <w:br/>
              <w:t>Габариты: 1200(</w:t>
            </w:r>
            <w:r w:rsidRPr="001E40A5">
              <w:rPr>
                <w:rFonts w:ascii="GHEA Grapalat" w:eastAsia="Times New Roman" w:hAnsi="GHEA Grapalat" w:cs="Calibri"/>
                <w:sz w:val="16"/>
                <w:szCs w:val="16"/>
              </w:rPr>
              <w:t>e</w:t>
            </w:r>
            <w:r w:rsidRPr="001E40A5">
              <w:rPr>
                <w:rFonts w:ascii="GHEA Grapalat" w:eastAsia="Times New Roman" w:hAnsi="GHEA Grapalat" w:cs="Calibri"/>
                <w:sz w:val="16"/>
                <w:szCs w:val="16"/>
                <w:lang w:val="ru-RU"/>
              </w:rPr>
              <w:t>) × 500(</w:t>
            </w:r>
            <w:r w:rsidRPr="001E40A5">
              <w:rPr>
                <w:rFonts w:ascii="GHEA Grapalat" w:eastAsia="Times New Roman" w:hAnsi="GHEA Grapalat" w:cs="Calibri"/>
                <w:sz w:val="16"/>
                <w:szCs w:val="16"/>
              </w:rPr>
              <w:t>l</w:t>
            </w:r>
            <w:r w:rsidRPr="001E40A5">
              <w:rPr>
                <w:rFonts w:ascii="GHEA Grapalat" w:eastAsia="Times New Roman" w:hAnsi="GHEA Grapalat" w:cs="Calibri"/>
                <w:sz w:val="16"/>
                <w:szCs w:val="16"/>
                <w:lang w:val="ru-RU"/>
              </w:rPr>
              <w:t>) × 640–760(</w:t>
            </w:r>
            <w:r w:rsidRPr="001E40A5">
              <w:rPr>
                <w:rFonts w:ascii="GHEA Grapalat" w:eastAsia="Times New Roman" w:hAnsi="GHEA Grapalat" w:cs="Calibri"/>
                <w:sz w:val="16"/>
                <w:szCs w:val="16"/>
              </w:rPr>
              <w:t>b</w:t>
            </w:r>
            <w:r w:rsidRPr="001E40A5">
              <w:rPr>
                <w:rFonts w:ascii="GHEA Grapalat" w:eastAsia="Times New Roman" w:hAnsi="GHEA Grapalat" w:cs="Calibri"/>
                <w:sz w:val="16"/>
                <w:szCs w:val="16"/>
                <w:lang w:val="ru-RU"/>
              </w:rPr>
              <w:t>) мм, высота: механически регулируемая.</w:t>
            </w:r>
            <w:r w:rsidRPr="001E40A5">
              <w:rPr>
                <w:rFonts w:ascii="GHEA Grapalat" w:eastAsia="Times New Roman" w:hAnsi="GHEA Grapalat" w:cs="Calibri"/>
                <w:sz w:val="16"/>
                <w:szCs w:val="16"/>
                <w:lang w:val="ru-RU"/>
              </w:rPr>
              <w:br/>
              <w:t>Рабочая поверхность: ламинированный ПТС толщиной 18 мм, матовая поверхность,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саморезами 4×40 мм.</w:t>
            </w:r>
            <w:r w:rsidRPr="001E40A5">
              <w:rPr>
                <w:rFonts w:ascii="GHEA Grapalat" w:eastAsia="Times New Roman" w:hAnsi="GHEA Grapalat" w:cs="Calibri"/>
                <w:sz w:val="16"/>
                <w:szCs w:val="16"/>
                <w:lang w:val="ru-RU"/>
              </w:rPr>
              <w:br/>
              <w:t xml:space="preserve">Передняя панель стола размером 1150×350 мм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ламинированного</w:t>
            </w:r>
            <w:r w:rsidRPr="001E40A5">
              <w:rPr>
                <w:rFonts w:ascii="GHEA Grapalat" w:eastAsia="Times New Roman" w:hAnsi="GHEA Grapalat" w:cs="Calibri"/>
                <w:sz w:val="16"/>
                <w:szCs w:val="16"/>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565 мм</w:t>
            </w:r>
            <w:r w:rsidRPr="001E40A5">
              <w:rPr>
                <w:rFonts w:ascii="GHEA Grapalat" w:eastAsia="Times New Roman" w:hAnsi="GHEA Grapalat" w:cs="Calibri"/>
                <w:sz w:val="16"/>
                <w:szCs w:val="16"/>
                <w:lang w:val="ru-RU"/>
              </w:rPr>
              <w:br/>
              <w:t>• Внутренняя труба (сердечник): 20×20×2,0 мм, высота: 565 мм</w:t>
            </w:r>
            <w:r w:rsidRPr="001E40A5">
              <w:rPr>
                <w:rFonts w:ascii="GHEA Grapalat" w:eastAsia="Times New Roman" w:hAnsi="GHEA Grapalat" w:cs="Calibri"/>
                <w:sz w:val="16"/>
                <w:szCs w:val="16"/>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1E40A5">
              <w:rPr>
                <w:rFonts w:ascii="GHEA Grapalat" w:eastAsia="Times New Roman" w:hAnsi="GHEA Grapalat" w:cs="Calibri"/>
                <w:sz w:val="16"/>
                <w:szCs w:val="16"/>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1E40A5">
              <w:rPr>
                <w:rFonts w:ascii="GHEA Grapalat" w:eastAsia="Times New Roman" w:hAnsi="GHEA Grapalat" w:cs="Calibri"/>
                <w:sz w:val="16"/>
                <w:szCs w:val="16"/>
              </w:rPr>
              <w:t>Образец чертежа прилагается.</w:t>
            </w:r>
          </w:p>
        </w:tc>
        <w:tc>
          <w:tcPr>
            <w:tcW w:w="447" w:type="dxa"/>
            <w:tcBorders>
              <w:top w:val="nil"/>
              <w:left w:val="nil"/>
              <w:bottom w:val="single" w:sz="4" w:space="0" w:color="auto"/>
              <w:right w:val="single" w:sz="4" w:space="0" w:color="auto"/>
            </w:tcBorders>
            <w:vAlign w:val="center"/>
            <w:hideMark/>
          </w:tcPr>
          <w:p w14:paraId="27EC752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5583DA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316</w:t>
            </w:r>
          </w:p>
        </w:tc>
      </w:tr>
      <w:tr w:rsidR="00BC589E" w:rsidRPr="001E40A5" w14:paraId="7053C8F8"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55C345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w:t>
            </w:r>
          </w:p>
        </w:tc>
        <w:tc>
          <w:tcPr>
            <w:tcW w:w="11531" w:type="dxa"/>
            <w:tcBorders>
              <w:top w:val="nil"/>
              <w:left w:val="nil"/>
              <w:bottom w:val="single" w:sz="4" w:space="0" w:color="auto"/>
              <w:right w:val="single" w:sz="4" w:space="0" w:color="auto"/>
            </w:tcBorders>
            <w:hideMark/>
          </w:tcPr>
          <w:p w14:paraId="7D4FCC4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Ученический стул с регулировкой высоты (1–4 классы).</w:t>
            </w:r>
            <w:r w:rsidRPr="001E40A5">
              <w:rPr>
                <w:rFonts w:ascii="GHEA Grapalat" w:eastAsia="Times New Roman" w:hAnsi="GHEA Grapalat" w:cs="Calibri"/>
                <w:sz w:val="16"/>
                <w:szCs w:val="16"/>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1E40A5">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с пазом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Края должны быть обработаны и гладкие.</w:t>
            </w:r>
            <w:r w:rsidRPr="001E40A5">
              <w:rPr>
                <w:rFonts w:ascii="GHEA Grapalat" w:eastAsia="Times New Roman" w:hAnsi="GHEA Grapalat" w:cs="Calibri"/>
                <w:sz w:val="16"/>
                <w:szCs w:val="16"/>
                <w:lang w:val="ru-RU"/>
              </w:rPr>
              <w:br/>
              <w:t xml:space="preserve">Размеры спинки составляют 290×120 мм, она изогнута внутрь по всей длине с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1E40A5">
              <w:rPr>
                <w:rFonts w:ascii="GHEA Grapalat" w:eastAsia="Times New Roman" w:hAnsi="GHEA Grapalat" w:cs="Calibri"/>
                <w:sz w:val="16"/>
                <w:szCs w:val="16"/>
                <w:lang w:val="ru-RU"/>
              </w:rPr>
              <w:br/>
              <w:t xml:space="preserve">Рама стула должна быть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прямоугольных</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металлических</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труб</w:t>
            </w:r>
            <w:r w:rsidRPr="001E40A5">
              <w:rPr>
                <w:rFonts w:ascii="GHEA Grapalat" w:eastAsia="Times New Roman" w:hAnsi="GHEA Grapalat" w:cs="Calibri"/>
                <w:sz w:val="16"/>
                <w:szCs w:val="16"/>
                <w:lang w:val="ru-RU"/>
              </w:rPr>
              <w:t>: 25×25×2,0 мм, углы сварены, сечение 45°. Внешние размеры рамы составляют 245×255 мм, металлические ножки крепятся сваркой.</w:t>
            </w:r>
            <w:r w:rsidRPr="001E40A5">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прямоугольных труб.</w:t>
            </w:r>
            <w:r w:rsidRPr="001E40A5">
              <w:rPr>
                <w:rFonts w:ascii="GHEA Grapalat" w:eastAsia="Times New Roman" w:hAnsi="GHEA Grapalat" w:cs="Calibri"/>
                <w:sz w:val="16"/>
                <w:szCs w:val="16"/>
                <w:lang w:val="ru-RU"/>
              </w:rPr>
              <w:br/>
              <w:t>• Внешняя труба: 25×25 мм, толщина стенки: 1,8–2,0 мм, высота: 215 мм</w:t>
            </w:r>
            <w:r w:rsidRPr="001E40A5">
              <w:rPr>
                <w:rFonts w:ascii="GHEA Grapalat" w:eastAsia="Times New Roman" w:hAnsi="GHEA Grapalat" w:cs="Calibri"/>
                <w:sz w:val="16"/>
                <w:szCs w:val="16"/>
                <w:lang w:val="ru-RU"/>
              </w:rPr>
              <w:br/>
              <w:t>• Внутренняя труба (сердечник): 20×20×2,0 мм, высота: 245 мм</w:t>
            </w:r>
            <w:r w:rsidRPr="001E40A5">
              <w:rPr>
                <w:rFonts w:ascii="GHEA Grapalat" w:eastAsia="Times New Roman" w:hAnsi="GHEA Grapalat" w:cs="Calibri"/>
                <w:sz w:val="16"/>
                <w:szCs w:val="16"/>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1E40A5">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1E40A5">
              <w:rPr>
                <w:rFonts w:ascii="GHEA Grapalat" w:eastAsia="Times New Roman" w:hAnsi="GHEA Grapalat" w:cs="Calibri"/>
                <w:sz w:val="16"/>
                <w:szCs w:val="16"/>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1E40A5">
              <w:rPr>
                <w:rFonts w:ascii="GHEA Grapalat" w:eastAsia="Times New Roman" w:hAnsi="GHEA Grapalat" w:cs="Calibri"/>
                <w:sz w:val="16"/>
                <w:szCs w:val="16"/>
              </w:rPr>
              <w:t>Образец изображения прилагается.</w:t>
            </w:r>
          </w:p>
        </w:tc>
        <w:tc>
          <w:tcPr>
            <w:tcW w:w="447" w:type="dxa"/>
            <w:tcBorders>
              <w:top w:val="nil"/>
              <w:left w:val="nil"/>
              <w:bottom w:val="single" w:sz="4" w:space="0" w:color="auto"/>
              <w:right w:val="single" w:sz="4" w:space="0" w:color="auto"/>
            </w:tcBorders>
            <w:vAlign w:val="center"/>
            <w:hideMark/>
          </w:tcPr>
          <w:p w14:paraId="795CE39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B93CE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420</w:t>
            </w:r>
          </w:p>
        </w:tc>
      </w:tr>
      <w:tr w:rsidR="00BC589E" w:rsidRPr="001E40A5" w14:paraId="52DE6396"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951B79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1.4</w:t>
            </w:r>
          </w:p>
        </w:tc>
        <w:tc>
          <w:tcPr>
            <w:tcW w:w="11531" w:type="dxa"/>
            <w:tcBorders>
              <w:top w:val="nil"/>
              <w:left w:val="nil"/>
              <w:bottom w:val="single" w:sz="4" w:space="0" w:color="auto"/>
              <w:right w:val="single" w:sz="4" w:space="0" w:color="auto"/>
            </w:tcBorders>
            <w:hideMark/>
          </w:tcPr>
          <w:p w14:paraId="2EFE2D6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Ученический стул с регулировкой высоты (5–12 классы).</w:t>
            </w:r>
            <w:r w:rsidRPr="001E40A5">
              <w:rPr>
                <w:rFonts w:ascii="GHEA Grapalat" w:eastAsia="Times New Roman" w:hAnsi="GHEA Grapalat" w:cs="Calibri"/>
                <w:sz w:val="16"/>
                <w:szCs w:val="16"/>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1E40A5">
              <w:rPr>
                <w:rFonts w:ascii="GHEA Grapalat" w:eastAsia="Times New Roman" w:hAnsi="GHEA Grapalat" w:cs="Calibri"/>
                <w:sz w:val="16"/>
                <w:szCs w:val="16"/>
                <w:lang w:val="ru-RU"/>
              </w:rPr>
              <w:br/>
              <w:t>Сиденье и спинка должны быть изготовлены из фанеры толщиной 9–10 мм.</w:t>
            </w:r>
            <w:r w:rsidRPr="001E40A5">
              <w:rPr>
                <w:rFonts w:ascii="GHEA Grapalat" w:eastAsia="Times New Roman" w:hAnsi="GHEA Grapalat" w:cs="Calibri"/>
                <w:sz w:val="16"/>
                <w:szCs w:val="16"/>
                <w:lang w:val="ru-RU"/>
              </w:rPr>
              <w:br/>
              <w:t xml:space="preserve">• Размеры сиденья: 360×400 мм, на поверхности: паз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=240 мм глубиной 10–12 мм.</w:t>
            </w:r>
            <w:r w:rsidRPr="001E40A5">
              <w:rPr>
                <w:rFonts w:ascii="GHEA Grapalat" w:eastAsia="Times New Roman" w:hAnsi="GHEA Grapalat" w:cs="Calibri"/>
                <w:sz w:val="16"/>
                <w:szCs w:val="16"/>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Края должны быть обработаны и гладкие.</w:t>
            </w:r>
            <w:r w:rsidRPr="001E40A5">
              <w:rPr>
                <w:rFonts w:ascii="GHEA Grapalat" w:eastAsia="Times New Roman" w:hAnsi="GHEA Grapalat" w:cs="Calibri"/>
                <w:sz w:val="16"/>
                <w:szCs w:val="16"/>
                <w:lang w:val="ru-RU"/>
              </w:rPr>
              <w:br/>
              <w:t xml:space="preserve">Размеры спинки составляют 360×180 мм, с дугообразным изгибом внутрь по всей длине: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1E40A5">
              <w:rPr>
                <w:rFonts w:ascii="GHEA Grapalat" w:eastAsia="Times New Roman" w:hAnsi="GHEA Grapalat" w:cs="Calibri"/>
                <w:sz w:val="16"/>
                <w:szCs w:val="16"/>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1E40A5">
              <w:rPr>
                <w:rFonts w:ascii="GHEA Grapalat" w:eastAsia="Times New Roman" w:hAnsi="GHEA Grapalat" w:cs="Calibri"/>
                <w:sz w:val="16"/>
                <w:szCs w:val="16"/>
                <w:lang w:val="ru-RU"/>
              </w:rPr>
              <w:br/>
              <w:t>Стул имеет 2 пары регулируемых металлических ножек, состоящих из внешних и внутренних прямоугольных труб.</w:t>
            </w:r>
            <w:r w:rsidRPr="001E40A5">
              <w:rPr>
                <w:rFonts w:ascii="GHEA Grapalat" w:eastAsia="Times New Roman" w:hAnsi="GHEA Grapalat" w:cs="Calibri"/>
                <w:sz w:val="16"/>
                <w:szCs w:val="16"/>
                <w:lang w:val="ru-RU"/>
              </w:rPr>
              <w:br/>
              <w:t>• Наружная труба: 25×25 мм, толщина стенки: 1,8–2,0 мм, высота: 305 мм</w:t>
            </w:r>
            <w:r w:rsidRPr="001E40A5">
              <w:rPr>
                <w:rFonts w:ascii="GHEA Grapalat" w:eastAsia="Times New Roman" w:hAnsi="GHEA Grapalat" w:cs="Calibri"/>
                <w:sz w:val="16"/>
                <w:szCs w:val="16"/>
                <w:lang w:val="ru-RU"/>
              </w:rPr>
              <w:br/>
              <w:t>• Внутренняя труба (сердечник): 20×20×2,0 мм, высота: 185 мм</w:t>
            </w:r>
            <w:r w:rsidRPr="001E40A5">
              <w:rPr>
                <w:rFonts w:ascii="GHEA Grapalat" w:eastAsia="Times New Roman" w:hAnsi="GHEA Grapalat" w:cs="Calibri"/>
                <w:sz w:val="16"/>
                <w:szCs w:val="16"/>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1E40A5">
              <w:rPr>
                <w:rFonts w:ascii="GHEA Grapalat" w:eastAsia="Times New Roman" w:hAnsi="GHEA Grapalat" w:cs="Calibri"/>
                <w:sz w:val="16"/>
                <w:szCs w:val="16"/>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1E40A5">
              <w:rPr>
                <w:rFonts w:ascii="GHEA Grapalat" w:eastAsia="Times New Roman" w:hAnsi="GHEA Grapalat" w:cs="Calibri"/>
                <w:sz w:val="16"/>
                <w:szCs w:val="16"/>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1E40A5">
              <w:rPr>
                <w:rFonts w:ascii="GHEA Grapalat" w:eastAsia="Times New Roman" w:hAnsi="GHEA Grapalat" w:cs="Calibri"/>
                <w:sz w:val="16"/>
                <w:szCs w:val="16"/>
              </w:rPr>
              <w:t>Образец изображения прилагается.</w:t>
            </w:r>
          </w:p>
        </w:tc>
        <w:tc>
          <w:tcPr>
            <w:tcW w:w="447" w:type="dxa"/>
            <w:tcBorders>
              <w:top w:val="nil"/>
              <w:left w:val="nil"/>
              <w:bottom w:val="single" w:sz="4" w:space="0" w:color="auto"/>
              <w:right w:val="single" w:sz="4" w:space="0" w:color="auto"/>
            </w:tcBorders>
            <w:vAlign w:val="center"/>
            <w:hideMark/>
          </w:tcPr>
          <w:p w14:paraId="6820655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DDC98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632</w:t>
            </w:r>
          </w:p>
        </w:tc>
      </w:tr>
      <w:tr w:rsidR="00BC589E" w:rsidRPr="001E40A5" w14:paraId="48E7B056"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89F420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w:t>
            </w:r>
          </w:p>
        </w:tc>
        <w:tc>
          <w:tcPr>
            <w:tcW w:w="11531" w:type="dxa"/>
            <w:tcBorders>
              <w:top w:val="nil"/>
              <w:left w:val="nil"/>
              <w:bottom w:val="single" w:sz="4" w:space="0" w:color="auto"/>
              <w:right w:val="single" w:sz="4" w:space="0" w:color="auto"/>
            </w:tcBorders>
            <w:hideMark/>
          </w:tcPr>
          <w:p w14:paraId="50B55D9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58D4292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E3C431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38</w:t>
            </w:r>
          </w:p>
        </w:tc>
      </w:tr>
      <w:tr w:rsidR="00BC589E" w:rsidRPr="001E40A5" w14:paraId="21D6F41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B64B64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w:t>
            </w:r>
          </w:p>
        </w:tc>
        <w:tc>
          <w:tcPr>
            <w:tcW w:w="11531" w:type="dxa"/>
            <w:tcBorders>
              <w:top w:val="nil"/>
              <w:left w:val="nil"/>
              <w:bottom w:val="single" w:sz="4" w:space="0" w:color="auto"/>
              <w:right w:val="single" w:sz="4" w:space="0" w:color="auto"/>
            </w:tcBorders>
            <w:hideMark/>
          </w:tcPr>
          <w:p w14:paraId="61B26064"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1328D3F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0596DD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70</w:t>
            </w:r>
          </w:p>
        </w:tc>
      </w:tr>
      <w:tr w:rsidR="00BC589E" w:rsidRPr="001E40A5" w14:paraId="275D3B5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E60132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w:t>
            </w:r>
          </w:p>
        </w:tc>
        <w:tc>
          <w:tcPr>
            <w:tcW w:w="11531" w:type="dxa"/>
            <w:tcBorders>
              <w:top w:val="nil"/>
              <w:left w:val="nil"/>
              <w:bottom w:val="single" w:sz="4" w:space="0" w:color="auto"/>
              <w:right w:val="single" w:sz="4" w:space="0" w:color="auto"/>
            </w:tcBorders>
            <w:hideMark/>
          </w:tcPr>
          <w:p w14:paraId="56CB29AA"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Трехсекционная магнитная доска для мела. Доска состоит из 3 частей: 1000</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1E40A5">
              <w:rPr>
                <w:rFonts w:ascii="GHEA Grapalat" w:eastAsia="Times New Roman" w:hAnsi="GHEA Grapalat" w:cs="Calibri"/>
                <w:sz w:val="16"/>
                <w:szCs w:val="16"/>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алюминиевая</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полка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для</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мела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шириной</w:t>
            </w:r>
            <w:r w:rsidRPr="001E40A5">
              <w:rPr>
                <w:rFonts w:ascii="GHEA Grapalat" w:eastAsia="Times New Roman" w:hAnsi="GHEA Grapalat" w:cs="Calibri"/>
                <w:sz w:val="16"/>
                <w:szCs w:val="16"/>
                <w:lang w:val="ru-RU"/>
              </w:rPr>
              <w:t xml:space="preserve"> 50 </w:t>
            </w:r>
            <w:r w:rsidRPr="001E40A5">
              <w:rPr>
                <w:rFonts w:ascii="GHEA Grapalat" w:eastAsia="Times New Roman" w:hAnsi="GHEA Grapalat" w:cs="GHEA Grapalat"/>
                <w:sz w:val="16"/>
                <w:szCs w:val="16"/>
                <w:lang w:val="ru-RU"/>
              </w:rPr>
              <w:t>мм</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Сердцевина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доски</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должна</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быть</w:t>
            </w:r>
            <w:r w:rsidRPr="001E40A5">
              <w:rPr>
                <w:rFonts w:ascii="GHEA Grapalat" w:eastAsia="Times New Roman" w:hAnsi="GHEA Grapalat" w:cs="Calibri"/>
                <w:sz w:val="16"/>
                <w:szCs w:val="16"/>
                <w:lang w:val="ru-RU"/>
              </w:rPr>
              <w:t xml:space="preserve"> изготовлена </w:t>
            </w:r>
            <w:r w:rsidRPr="001E40A5">
              <w:rPr>
                <w:rFonts w:ascii="Cambria Math" w:eastAsia="Times New Roman" w:hAnsi="Cambria Math" w:cs="Cambria Math"/>
                <w:sz w:val="16"/>
                <w:szCs w:val="16"/>
                <w:lang w:val="ru-RU"/>
              </w:rPr>
              <w:t>​​</w:t>
            </w:r>
            <w:r w:rsidRPr="001E40A5">
              <w:rPr>
                <w:rFonts w:ascii="GHEA Grapalat" w:eastAsia="Times New Roman" w:hAnsi="GHEA Grapalat" w:cs="GHEA Grapalat"/>
                <w:sz w:val="16"/>
                <w:szCs w:val="16"/>
                <w:lang w:val="ru-RU"/>
              </w:rPr>
              <w:t>из</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древесноволокнистой</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плиты</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средней</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плотности</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GHEA Grapalat"/>
                <w:sz w:val="16"/>
                <w:szCs w:val="16"/>
                <w:lang w:val="ru-RU"/>
              </w:rPr>
              <w:t>МДФ</w:t>
            </w:r>
            <w:r w:rsidRPr="001E40A5">
              <w:rPr>
                <w:rFonts w:ascii="GHEA Grapalat" w:eastAsia="Times New Roman" w:hAnsi="GHEA Grapalat" w:cs="Calibri"/>
                <w:sz w:val="16"/>
                <w:szCs w:val="16"/>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1E40A5">
              <w:rPr>
                <w:rFonts w:ascii="GHEA Grapalat" w:eastAsia="Times New Roman" w:hAnsi="GHEA Grapalat" w:cs="Calibri"/>
                <w:sz w:val="16"/>
                <w:szCs w:val="16"/>
                <w:lang w:val="ru-RU"/>
              </w:rPr>
              <w:br/>
              <w:t>Доска должна иметь все необходимые принадлежности для настенного монтажа. Образец чертежа прилагается.</w:t>
            </w:r>
          </w:p>
        </w:tc>
        <w:tc>
          <w:tcPr>
            <w:tcW w:w="447" w:type="dxa"/>
            <w:tcBorders>
              <w:top w:val="nil"/>
              <w:left w:val="nil"/>
              <w:bottom w:val="single" w:sz="4" w:space="0" w:color="auto"/>
              <w:right w:val="single" w:sz="4" w:space="0" w:color="auto"/>
            </w:tcBorders>
            <w:vAlign w:val="center"/>
            <w:hideMark/>
          </w:tcPr>
          <w:p w14:paraId="4B0A339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1697FE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38</w:t>
            </w:r>
          </w:p>
        </w:tc>
      </w:tr>
      <w:tr w:rsidR="00BC589E" w:rsidRPr="001E40A5" w14:paraId="51A6A6F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EB9E10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w:t>
            </w:r>
          </w:p>
        </w:tc>
        <w:tc>
          <w:tcPr>
            <w:tcW w:w="11531" w:type="dxa"/>
            <w:tcBorders>
              <w:top w:val="nil"/>
              <w:left w:val="nil"/>
              <w:bottom w:val="single" w:sz="4" w:space="0" w:color="auto"/>
              <w:right w:val="single" w:sz="4" w:space="0" w:color="auto"/>
            </w:tcBorders>
            <w:hideMark/>
          </w:tcPr>
          <w:p w14:paraId="7BF9B4E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59D33E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6ADD94E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38</w:t>
            </w:r>
          </w:p>
        </w:tc>
      </w:tr>
      <w:tr w:rsidR="00BC589E" w:rsidRPr="001E40A5" w14:paraId="2A9EF97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160BA3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1.9</w:t>
            </w:r>
          </w:p>
        </w:tc>
        <w:tc>
          <w:tcPr>
            <w:tcW w:w="11531" w:type="dxa"/>
            <w:tcBorders>
              <w:top w:val="nil"/>
              <w:left w:val="nil"/>
              <w:bottom w:val="single" w:sz="4" w:space="0" w:color="auto"/>
              <w:right w:val="single" w:sz="4" w:space="0" w:color="auto"/>
            </w:tcBorders>
            <w:hideMark/>
          </w:tcPr>
          <w:p w14:paraId="76D55B7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72231C5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802B32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70</w:t>
            </w:r>
          </w:p>
        </w:tc>
      </w:tr>
      <w:tr w:rsidR="00BC589E" w:rsidRPr="001E40A5" w14:paraId="036FAEF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FD61DF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444808E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2. ЛАБОРАТОРНАЯ КОМНАТА</w:t>
            </w:r>
          </w:p>
        </w:tc>
        <w:tc>
          <w:tcPr>
            <w:tcW w:w="447" w:type="dxa"/>
            <w:tcBorders>
              <w:top w:val="nil"/>
              <w:left w:val="nil"/>
              <w:bottom w:val="single" w:sz="4" w:space="0" w:color="auto"/>
              <w:right w:val="single" w:sz="4" w:space="0" w:color="auto"/>
            </w:tcBorders>
            <w:vAlign w:val="center"/>
            <w:hideMark/>
          </w:tcPr>
          <w:p w14:paraId="1A8AA25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383D42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74666F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E992EA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2.1</w:t>
            </w:r>
          </w:p>
        </w:tc>
        <w:tc>
          <w:tcPr>
            <w:tcW w:w="11531" w:type="dxa"/>
            <w:tcBorders>
              <w:top w:val="nil"/>
              <w:left w:val="nil"/>
              <w:bottom w:val="single" w:sz="4" w:space="0" w:color="auto"/>
              <w:right w:val="single" w:sz="4" w:space="0" w:color="auto"/>
            </w:tcBorders>
            <w:hideMark/>
          </w:tcPr>
          <w:p w14:paraId="059F711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50C36B6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3FD4B8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3927E64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2E8AFC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2.2</w:t>
            </w:r>
          </w:p>
        </w:tc>
        <w:tc>
          <w:tcPr>
            <w:tcW w:w="11531" w:type="dxa"/>
            <w:tcBorders>
              <w:top w:val="nil"/>
              <w:left w:val="nil"/>
              <w:bottom w:val="single" w:sz="4" w:space="0" w:color="auto"/>
              <w:right w:val="single" w:sz="4" w:space="0" w:color="auto"/>
            </w:tcBorders>
            <w:hideMark/>
          </w:tcPr>
          <w:p w14:paraId="73AC38E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11037C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637E3B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286B67E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ABB1DB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2.3</w:t>
            </w:r>
          </w:p>
        </w:tc>
        <w:tc>
          <w:tcPr>
            <w:tcW w:w="11531" w:type="dxa"/>
            <w:tcBorders>
              <w:top w:val="nil"/>
              <w:left w:val="nil"/>
              <w:bottom w:val="single" w:sz="4" w:space="0" w:color="auto"/>
              <w:right w:val="single" w:sz="4" w:space="0" w:color="auto"/>
            </w:tcBorders>
            <w:hideMark/>
          </w:tcPr>
          <w:p w14:paraId="076FFE7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447" w:type="dxa"/>
            <w:tcBorders>
              <w:top w:val="nil"/>
              <w:left w:val="nil"/>
              <w:bottom w:val="single" w:sz="4" w:space="0" w:color="auto"/>
              <w:right w:val="single" w:sz="4" w:space="0" w:color="auto"/>
            </w:tcBorders>
            <w:vAlign w:val="center"/>
            <w:hideMark/>
          </w:tcPr>
          <w:p w14:paraId="6E815D1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3DE0B7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6779530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B7D798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2.4</w:t>
            </w:r>
          </w:p>
        </w:tc>
        <w:tc>
          <w:tcPr>
            <w:tcW w:w="11531" w:type="dxa"/>
            <w:tcBorders>
              <w:top w:val="nil"/>
              <w:left w:val="nil"/>
              <w:bottom w:val="single" w:sz="4" w:space="0" w:color="auto"/>
              <w:right w:val="single" w:sz="4" w:space="0" w:color="auto"/>
            </w:tcBorders>
            <w:hideMark/>
          </w:tcPr>
          <w:p w14:paraId="57AD33B9"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2AA612B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40285CB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5199D1ED"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47269F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2.5</w:t>
            </w:r>
          </w:p>
        </w:tc>
        <w:tc>
          <w:tcPr>
            <w:tcW w:w="11531" w:type="dxa"/>
            <w:tcBorders>
              <w:top w:val="nil"/>
              <w:left w:val="nil"/>
              <w:bottom w:val="single" w:sz="4" w:space="0" w:color="auto"/>
              <w:right w:val="single" w:sz="4" w:space="0" w:color="auto"/>
            </w:tcBorders>
            <w:hideMark/>
          </w:tcPr>
          <w:p w14:paraId="2457F456"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447" w:type="dxa"/>
            <w:tcBorders>
              <w:top w:val="nil"/>
              <w:left w:val="nil"/>
              <w:bottom w:val="single" w:sz="4" w:space="0" w:color="auto"/>
              <w:right w:val="single" w:sz="4" w:space="0" w:color="auto"/>
            </w:tcBorders>
            <w:vAlign w:val="center"/>
            <w:hideMark/>
          </w:tcPr>
          <w:p w14:paraId="5D45454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57FC44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095F04A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5174DC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3A0FE5F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3. ТОРЖЕСТВЕННЫЙ ЗАЛ</w:t>
            </w:r>
          </w:p>
        </w:tc>
        <w:tc>
          <w:tcPr>
            <w:tcW w:w="447" w:type="dxa"/>
            <w:tcBorders>
              <w:top w:val="nil"/>
              <w:left w:val="nil"/>
              <w:bottom w:val="single" w:sz="4" w:space="0" w:color="auto"/>
              <w:right w:val="single" w:sz="4" w:space="0" w:color="auto"/>
            </w:tcBorders>
            <w:vAlign w:val="center"/>
            <w:hideMark/>
          </w:tcPr>
          <w:p w14:paraId="0EF54B2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735119F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048D9D4D"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D4283B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3.1</w:t>
            </w:r>
          </w:p>
        </w:tc>
        <w:tc>
          <w:tcPr>
            <w:tcW w:w="11531" w:type="dxa"/>
            <w:tcBorders>
              <w:top w:val="nil"/>
              <w:left w:val="nil"/>
              <w:bottom w:val="single" w:sz="4" w:space="0" w:color="auto"/>
              <w:right w:val="single" w:sz="4" w:space="0" w:color="auto"/>
            </w:tcBorders>
            <w:hideMark/>
          </w:tcPr>
          <w:p w14:paraId="1BC3BF6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F93781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771D1E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250</w:t>
            </w:r>
          </w:p>
        </w:tc>
      </w:tr>
      <w:tr w:rsidR="00BC589E" w:rsidRPr="001E40A5" w14:paraId="0DADFBA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7D8506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5091CA4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4. ГАРДЕРОБНАЯ ПРИ БАНКЕТНОМ ЗАЛЕ</w:t>
            </w:r>
          </w:p>
        </w:tc>
        <w:tc>
          <w:tcPr>
            <w:tcW w:w="447" w:type="dxa"/>
            <w:tcBorders>
              <w:top w:val="nil"/>
              <w:left w:val="nil"/>
              <w:bottom w:val="single" w:sz="4" w:space="0" w:color="auto"/>
              <w:right w:val="single" w:sz="4" w:space="0" w:color="auto"/>
            </w:tcBorders>
            <w:vAlign w:val="center"/>
            <w:hideMark/>
          </w:tcPr>
          <w:p w14:paraId="0408C7A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FDF1ED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45EF3E0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69C64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4.1</w:t>
            </w:r>
          </w:p>
        </w:tc>
        <w:tc>
          <w:tcPr>
            <w:tcW w:w="11531" w:type="dxa"/>
            <w:tcBorders>
              <w:top w:val="nil"/>
              <w:left w:val="nil"/>
              <w:bottom w:val="single" w:sz="4" w:space="0" w:color="auto"/>
              <w:right w:val="single" w:sz="4" w:space="0" w:color="auto"/>
            </w:tcBorders>
            <w:hideMark/>
          </w:tcPr>
          <w:p w14:paraId="18B62E06"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2010489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BBE7DD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40</w:t>
            </w:r>
          </w:p>
        </w:tc>
      </w:tr>
      <w:tr w:rsidR="00BC589E" w:rsidRPr="001E40A5" w14:paraId="301A0F6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62C96D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4.2</w:t>
            </w:r>
          </w:p>
        </w:tc>
        <w:tc>
          <w:tcPr>
            <w:tcW w:w="11531" w:type="dxa"/>
            <w:tcBorders>
              <w:top w:val="nil"/>
              <w:left w:val="nil"/>
              <w:bottom w:val="single" w:sz="4" w:space="0" w:color="auto"/>
              <w:right w:val="single" w:sz="4" w:space="0" w:color="auto"/>
            </w:tcBorders>
            <w:hideMark/>
          </w:tcPr>
          <w:p w14:paraId="77A2DA2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 xml:space="preserve">Все соединения частей вешалки выполняются скрытыми винтами и обеспечивают прочность согласно размерам, указанным в прилагаемом </w:t>
            </w:r>
            <w:r w:rsidRPr="001E40A5">
              <w:rPr>
                <w:rFonts w:ascii="GHEA Grapalat" w:eastAsia="Times New Roman" w:hAnsi="GHEA Grapalat" w:cs="Calibri"/>
                <w:sz w:val="16"/>
                <w:szCs w:val="16"/>
                <w:lang w:val="ru-RU"/>
              </w:rPr>
              <w:lastRenderedPageBreak/>
              <w:t>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D98825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ECCC12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2627AA0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2CE3C1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4.3</w:t>
            </w:r>
          </w:p>
        </w:tc>
        <w:tc>
          <w:tcPr>
            <w:tcW w:w="11531" w:type="dxa"/>
            <w:tcBorders>
              <w:top w:val="nil"/>
              <w:left w:val="nil"/>
              <w:bottom w:val="single" w:sz="4" w:space="0" w:color="auto"/>
              <w:right w:val="single" w:sz="4" w:space="0" w:color="auto"/>
            </w:tcBorders>
            <w:hideMark/>
          </w:tcPr>
          <w:p w14:paraId="6CE3E50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7DD5C02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C39F2E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18EC1704"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AB2DE4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4.4</w:t>
            </w:r>
          </w:p>
        </w:tc>
        <w:tc>
          <w:tcPr>
            <w:tcW w:w="11531" w:type="dxa"/>
            <w:tcBorders>
              <w:top w:val="nil"/>
              <w:left w:val="nil"/>
              <w:bottom w:val="single" w:sz="4" w:space="0" w:color="auto"/>
              <w:right w:val="single" w:sz="4" w:space="0" w:color="auto"/>
            </w:tcBorders>
            <w:hideMark/>
          </w:tcPr>
          <w:p w14:paraId="1B054C4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E40A5">
              <w:rPr>
                <w:rFonts w:ascii="GHEA Grapalat" w:eastAsia="Times New Roman" w:hAnsi="GHEA Grapalat" w:cs="Calibri"/>
                <w:sz w:val="16"/>
                <w:szCs w:val="16"/>
              </w:rPr>
              <w:t>Образец (рисунок) прилагается.</w:t>
            </w:r>
          </w:p>
        </w:tc>
        <w:tc>
          <w:tcPr>
            <w:tcW w:w="447" w:type="dxa"/>
            <w:tcBorders>
              <w:top w:val="nil"/>
              <w:left w:val="nil"/>
              <w:bottom w:val="single" w:sz="4" w:space="0" w:color="auto"/>
              <w:right w:val="single" w:sz="4" w:space="0" w:color="auto"/>
            </w:tcBorders>
            <w:vAlign w:val="center"/>
            <w:hideMark/>
          </w:tcPr>
          <w:p w14:paraId="354C833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352574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1960E63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43BB97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7246C8D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5. КАБИНЕТ ДИРЕКТОРА</w:t>
            </w:r>
          </w:p>
        </w:tc>
        <w:tc>
          <w:tcPr>
            <w:tcW w:w="447" w:type="dxa"/>
            <w:tcBorders>
              <w:top w:val="nil"/>
              <w:left w:val="nil"/>
              <w:bottom w:val="single" w:sz="4" w:space="0" w:color="auto"/>
              <w:right w:val="single" w:sz="4" w:space="0" w:color="auto"/>
            </w:tcBorders>
            <w:vAlign w:val="center"/>
            <w:hideMark/>
          </w:tcPr>
          <w:p w14:paraId="2094E72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0B74C2C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04AC4B4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56CC65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5.1</w:t>
            </w:r>
          </w:p>
        </w:tc>
        <w:tc>
          <w:tcPr>
            <w:tcW w:w="11531" w:type="dxa"/>
            <w:tcBorders>
              <w:top w:val="nil"/>
              <w:left w:val="nil"/>
              <w:bottom w:val="single" w:sz="4" w:space="0" w:color="auto"/>
              <w:right w:val="single" w:sz="4" w:space="0" w:color="auto"/>
            </w:tcBorders>
            <w:hideMark/>
          </w:tcPr>
          <w:p w14:paraId="2901C2D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1E40A5">
              <w:rPr>
                <w:rFonts w:ascii="GHEA Grapalat" w:eastAsia="Times New Roman" w:hAnsi="GHEA Grapalat" w:cs="Calibri"/>
                <w:sz w:val="16"/>
                <w:szCs w:val="16"/>
              </w:rPr>
              <w:t>Соединения выполнены сваркой, сварные швы отшлифованы и выровнены.</w:t>
            </w:r>
          </w:p>
        </w:tc>
        <w:tc>
          <w:tcPr>
            <w:tcW w:w="447" w:type="dxa"/>
            <w:tcBorders>
              <w:top w:val="nil"/>
              <w:left w:val="nil"/>
              <w:bottom w:val="single" w:sz="4" w:space="0" w:color="auto"/>
              <w:right w:val="single" w:sz="4" w:space="0" w:color="auto"/>
            </w:tcBorders>
            <w:vAlign w:val="center"/>
            <w:hideMark/>
          </w:tcPr>
          <w:p w14:paraId="439C4D4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E4E80B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0C6A28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0D11DD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5.2</w:t>
            </w:r>
          </w:p>
        </w:tc>
        <w:tc>
          <w:tcPr>
            <w:tcW w:w="11531" w:type="dxa"/>
            <w:tcBorders>
              <w:top w:val="nil"/>
              <w:left w:val="nil"/>
              <w:bottom w:val="single" w:sz="4" w:space="0" w:color="auto"/>
              <w:right w:val="single" w:sz="4" w:space="0" w:color="auto"/>
            </w:tcBorders>
            <w:hideMark/>
          </w:tcPr>
          <w:p w14:paraId="51719CC9"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447" w:type="dxa"/>
            <w:tcBorders>
              <w:top w:val="nil"/>
              <w:left w:val="nil"/>
              <w:bottom w:val="single" w:sz="4" w:space="0" w:color="auto"/>
              <w:right w:val="single" w:sz="4" w:space="0" w:color="auto"/>
            </w:tcBorders>
            <w:vAlign w:val="center"/>
            <w:hideMark/>
          </w:tcPr>
          <w:p w14:paraId="0E98BE4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4C7D1C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3A4682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F5688A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5.3</w:t>
            </w:r>
          </w:p>
        </w:tc>
        <w:tc>
          <w:tcPr>
            <w:tcW w:w="11531" w:type="dxa"/>
            <w:tcBorders>
              <w:top w:val="nil"/>
              <w:left w:val="nil"/>
              <w:bottom w:val="single" w:sz="4" w:space="0" w:color="auto"/>
              <w:right w:val="single" w:sz="4" w:space="0" w:color="auto"/>
            </w:tcBorders>
            <w:hideMark/>
          </w:tcPr>
          <w:p w14:paraId="65C49C65"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 xml:space="preserve">Стол руководителя, состоящий из стола, приставки, тумбы и дополнительного бокового столика: размеры стола — 1800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900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780 мм (Д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Г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1E40A5">
              <w:rPr>
                <w:rFonts w:ascii="GHEA Grapalat" w:eastAsia="Times New Roman" w:hAnsi="GHEA Grapalat" w:cs="Calibri"/>
                <w:sz w:val="16"/>
                <w:szCs w:val="16"/>
              </w:rPr>
              <w:t>PVC</w:t>
            </w:r>
            <w:r w:rsidRPr="001E40A5">
              <w:rPr>
                <w:rFonts w:ascii="GHEA Grapalat" w:eastAsia="Times New Roman" w:hAnsi="GHEA Grapalat" w:cs="Calibri"/>
                <w:sz w:val="16"/>
                <w:szCs w:val="16"/>
                <w:lang w:val="ru-RU"/>
              </w:rPr>
              <w:t>) толщиной 1–2 мм, а нерабочие кромки — пластиковыми кромками толщиной 0,4 мм (</w:t>
            </w:r>
            <w:r w:rsidRPr="001E40A5">
              <w:rPr>
                <w:rFonts w:ascii="GHEA Grapalat" w:eastAsia="Times New Roman" w:hAnsi="GHEA Grapalat" w:cs="Calibri"/>
                <w:sz w:val="16"/>
                <w:szCs w:val="16"/>
              </w:rPr>
              <w:t>PVC</w:t>
            </w:r>
            <w:r w:rsidRPr="001E40A5">
              <w:rPr>
                <w:rFonts w:ascii="GHEA Grapalat" w:eastAsia="Times New Roman" w:hAnsi="GHEA Grapalat" w:cs="Calibri"/>
                <w:sz w:val="16"/>
                <w:szCs w:val="16"/>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700 мм. Размеры приставки — 700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1000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740 мм (Д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Г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800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650 мм (Д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Г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447" w:type="dxa"/>
            <w:tcBorders>
              <w:top w:val="nil"/>
              <w:left w:val="nil"/>
              <w:bottom w:val="single" w:sz="4" w:space="0" w:color="auto"/>
              <w:right w:val="single" w:sz="4" w:space="0" w:color="auto"/>
            </w:tcBorders>
            <w:vAlign w:val="center"/>
            <w:hideMark/>
          </w:tcPr>
          <w:p w14:paraId="42B0BE1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17A15D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412826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53D00A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5.4</w:t>
            </w:r>
          </w:p>
        </w:tc>
        <w:tc>
          <w:tcPr>
            <w:tcW w:w="11531" w:type="dxa"/>
            <w:tcBorders>
              <w:top w:val="nil"/>
              <w:left w:val="nil"/>
              <w:bottom w:val="single" w:sz="4" w:space="0" w:color="auto"/>
              <w:right w:val="single" w:sz="4" w:space="0" w:color="auto"/>
            </w:tcBorders>
            <w:hideMark/>
          </w:tcPr>
          <w:p w14:paraId="304EE80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5E271FF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E022A0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2C8F69F7"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52207B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5.5</w:t>
            </w:r>
          </w:p>
        </w:tc>
        <w:tc>
          <w:tcPr>
            <w:tcW w:w="11531" w:type="dxa"/>
            <w:tcBorders>
              <w:top w:val="nil"/>
              <w:left w:val="nil"/>
              <w:bottom w:val="single" w:sz="4" w:space="0" w:color="auto"/>
              <w:right w:val="single" w:sz="4" w:space="0" w:color="auto"/>
            </w:tcBorders>
            <w:hideMark/>
          </w:tcPr>
          <w:p w14:paraId="658F6800"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4995A46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CD0426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62BCC46D"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4E103B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5.6</w:t>
            </w:r>
          </w:p>
        </w:tc>
        <w:tc>
          <w:tcPr>
            <w:tcW w:w="11531" w:type="dxa"/>
            <w:tcBorders>
              <w:top w:val="nil"/>
              <w:left w:val="nil"/>
              <w:bottom w:val="single" w:sz="4" w:space="0" w:color="auto"/>
              <w:right w:val="single" w:sz="4" w:space="0" w:color="auto"/>
            </w:tcBorders>
            <w:hideMark/>
          </w:tcPr>
          <w:p w14:paraId="17578AC6"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447" w:type="dxa"/>
            <w:tcBorders>
              <w:top w:val="nil"/>
              <w:left w:val="nil"/>
              <w:bottom w:val="single" w:sz="4" w:space="0" w:color="auto"/>
              <w:right w:val="single" w:sz="4" w:space="0" w:color="auto"/>
            </w:tcBorders>
            <w:vAlign w:val="center"/>
            <w:hideMark/>
          </w:tcPr>
          <w:p w14:paraId="14738FD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0630B7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1F2D20F8"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EC879C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6BF42AD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6. ПРИЕМНАЯ</w:t>
            </w:r>
          </w:p>
        </w:tc>
        <w:tc>
          <w:tcPr>
            <w:tcW w:w="447" w:type="dxa"/>
            <w:tcBorders>
              <w:top w:val="nil"/>
              <w:left w:val="nil"/>
              <w:bottom w:val="single" w:sz="4" w:space="0" w:color="auto"/>
              <w:right w:val="single" w:sz="4" w:space="0" w:color="auto"/>
            </w:tcBorders>
            <w:vAlign w:val="center"/>
            <w:hideMark/>
          </w:tcPr>
          <w:p w14:paraId="111B933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69EC094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13C2283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1568FB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6.1</w:t>
            </w:r>
          </w:p>
        </w:tc>
        <w:tc>
          <w:tcPr>
            <w:tcW w:w="11531" w:type="dxa"/>
            <w:tcBorders>
              <w:top w:val="nil"/>
              <w:left w:val="nil"/>
              <w:bottom w:val="single" w:sz="4" w:space="0" w:color="auto"/>
              <w:right w:val="single" w:sz="4" w:space="0" w:color="auto"/>
            </w:tcBorders>
            <w:hideMark/>
          </w:tcPr>
          <w:p w14:paraId="10D3BC6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25F0080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47190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4A75A004"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A8CAC8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6.2</w:t>
            </w:r>
          </w:p>
        </w:tc>
        <w:tc>
          <w:tcPr>
            <w:tcW w:w="11531" w:type="dxa"/>
            <w:tcBorders>
              <w:top w:val="nil"/>
              <w:left w:val="nil"/>
              <w:bottom w:val="single" w:sz="4" w:space="0" w:color="auto"/>
              <w:right w:val="single" w:sz="4" w:space="0" w:color="auto"/>
            </w:tcBorders>
            <w:hideMark/>
          </w:tcPr>
          <w:p w14:paraId="21C390E2"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6699FFC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CF6285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68D9928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D88853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6.3</w:t>
            </w:r>
          </w:p>
        </w:tc>
        <w:tc>
          <w:tcPr>
            <w:tcW w:w="11531" w:type="dxa"/>
            <w:tcBorders>
              <w:top w:val="nil"/>
              <w:left w:val="nil"/>
              <w:bottom w:val="single" w:sz="4" w:space="0" w:color="auto"/>
              <w:right w:val="single" w:sz="4" w:space="0" w:color="auto"/>
            </w:tcBorders>
            <w:hideMark/>
          </w:tcPr>
          <w:p w14:paraId="196B0E3C"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3B0DCE5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BB0CDF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499AE8C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DD843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6C903D8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7. ЭКОНОМИСТ</w:t>
            </w:r>
          </w:p>
        </w:tc>
        <w:tc>
          <w:tcPr>
            <w:tcW w:w="447" w:type="dxa"/>
            <w:tcBorders>
              <w:top w:val="nil"/>
              <w:left w:val="nil"/>
              <w:bottom w:val="single" w:sz="4" w:space="0" w:color="auto"/>
              <w:right w:val="single" w:sz="4" w:space="0" w:color="auto"/>
            </w:tcBorders>
            <w:vAlign w:val="center"/>
            <w:hideMark/>
          </w:tcPr>
          <w:p w14:paraId="74956A1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313CC8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CE84A60"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6E0226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7.1</w:t>
            </w:r>
          </w:p>
        </w:tc>
        <w:tc>
          <w:tcPr>
            <w:tcW w:w="11531" w:type="dxa"/>
            <w:tcBorders>
              <w:top w:val="nil"/>
              <w:left w:val="nil"/>
              <w:bottom w:val="single" w:sz="4" w:space="0" w:color="auto"/>
              <w:right w:val="single" w:sz="4" w:space="0" w:color="auto"/>
            </w:tcBorders>
            <w:hideMark/>
          </w:tcPr>
          <w:p w14:paraId="6F94D80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3C2F919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7F1A8E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39D892E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67A3D2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7.2</w:t>
            </w:r>
          </w:p>
        </w:tc>
        <w:tc>
          <w:tcPr>
            <w:tcW w:w="11531" w:type="dxa"/>
            <w:tcBorders>
              <w:top w:val="nil"/>
              <w:left w:val="nil"/>
              <w:bottom w:val="single" w:sz="4" w:space="0" w:color="auto"/>
              <w:right w:val="single" w:sz="4" w:space="0" w:color="auto"/>
            </w:tcBorders>
            <w:hideMark/>
          </w:tcPr>
          <w:p w14:paraId="2A882FA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4598B52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E6AFF8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5</w:t>
            </w:r>
          </w:p>
        </w:tc>
      </w:tr>
      <w:tr w:rsidR="00BC589E" w:rsidRPr="001E40A5" w14:paraId="62AF450C"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488E47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7.3</w:t>
            </w:r>
          </w:p>
        </w:tc>
        <w:tc>
          <w:tcPr>
            <w:tcW w:w="11531" w:type="dxa"/>
            <w:tcBorders>
              <w:top w:val="nil"/>
              <w:left w:val="nil"/>
              <w:bottom w:val="single" w:sz="4" w:space="0" w:color="auto"/>
              <w:right w:val="single" w:sz="4" w:space="0" w:color="auto"/>
            </w:tcBorders>
            <w:hideMark/>
          </w:tcPr>
          <w:p w14:paraId="52B076D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w:t>
            </w:r>
            <w:r w:rsidRPr="001E40A5">
              <w:rPr>
                <w:rFonts w:ascii="GHEA Grapalat" w:eastAsia="Times New Roman" w:hAnsi="GHEA Grapalat" w:cs="Calibri"/>
                <w:sz w:val="16"/>
                <w:szCs w:val="16"/>
                <w:lang w:val="ru-RU"/>
              </w:rPr>
              <w:lastRenderedPageBreak/>
              <w:t xml:space="preserve">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447" w:type="dxa"/>
            <w:tcBorders>
              <w:top w:val="nil"/>
              <w:left w:val="nil"/>
              <w:bottom w:val="single" w:sz="4" w:space="0" w:color="auto"/>
              <w:right w:val="single" w:sz="4" w:space="0" w:color="auto"/>
            </w:tcBorders>
            <w:vAlign w:val="center"/>
            <w:hideMark/>
          </w:tcPr>
          <w:p w14:paraId="56CB6A3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4B5EF6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1EF9822C"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8F8C16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7A1FDF9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8. КАБИНЕТ ПСИХОЛОГА</w:t>
            </w:r>
          </w:p>
        </w:tc>
        <w:tc>
          <w:tcPr>
            <w:tcW w:w="447" w:type="dxa"/>
            <w:tcBorders>
              <w:top w:val="nil"/>
              <w:left w:val="nil"/>
              <w:bottom w:val="single" w:sz="4" w:space="0" w:color="auto"/>
              <w:right w:val="single" w:sz="4" w:space="0" w:color="auto"/>
            </w:tcBorders>
            <w:vAlign w:val="center"/>
            <w:hideMark/>
          </w:tcPr>
          <w:p w14:paraId="33D24C3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5C202F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2ABFCB3C"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50398C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8.1</w:t>
            </w:r>
          </w:p>
        </w:tc>
        <w:tc>
          <w:tcPr>
            <w:tcW w:w="11531" w:type="dxa"/>
            <w:tcBorders>
              <w:top w:val="nil"/>
              <w:left w:val="nil"/>
              <w:bottom w:val="single" w:sz="4" w:space="0" w:color="auto"/>
              <w:right w:val="single" w:sz="4" w:space="0" w:color="auto"/>
            </w:tcBorders>
            <w:hideMark/>
          </w:tcPr>
          <w:p w14:paraId="5609702C"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43212C5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AADDB3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562AA1F3"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AE4991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8.2</w:t>
            </w:r>
          </w:p>
        </w:tc>
        <w:tc>
          <w:tcPr>
            <w:tcW w:w="11531" w:type="dxa"/>
            <w:tcBorders>
              <w:top w:val="nil"/>
              <w:left w:val="nil"/>
              <w:bottom w:val="single" w:sz="4" w:space="0" w:color="auto"/>
              <w:right w:val="single" w:sz="4" w:space="0" w:color="auto"/>
            </w:tcBorders>
            <w:hideMark/>
          </w:tcPr>
          <w:p w14:paraId="4ED2989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0035D04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B82DB7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F648CCD"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C93CC3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8.3</w:t>
            </w:r>
          </w:p>
        </w:tc>
        <w:tc>
          <w:tcPr>
            <w:tcW w:w="11531" w:type="dxa"/>
            <w:tcBorders>
              <w:top w:val="nil"/>
              <w:left w:val="nil"/>
              <w:bottom w:val="single" w:sz="4" w:space="0" w:color="auto"/>
              <w:right w:val="single" w:sz="4" w:space="0" w:color="auto"/>
            </w:tcBorders>
            <w:hideMark/>
          </w:tcPr>
          <w:p w14:paraId="0D0DDA6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67818B3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FC7CF3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0F6A7E0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F7A740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8.4</w:t>
            </w:r>
          </w:p>
        </w:tc>
        <w:tc>
          <w:tcPr>
            <w:tcW w:w="11531" w:type="dxa"/>
            <w:tcBorders>
              <w:top w:val="nil"/>
              <w:left w:val="nil"/>
              <w:bottom w:val="single" w:sz="4" w:space="0" w:color="auto"/>
              <w:right w:val="single" w:sz="4" w:space="0" w:color="auto"/>
            </w:tcBorders>
            <w:hideMark/>
          </w:tcPr>
          <w:p w14:paraId="07C13AE9"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447" w:type="dxa"/>
            <w:tcBorders>
              <w:top w:val="nil"/>
              <w:left w:val="nil"/>
              <w:bottom w:val="single" w:sz="4" w:space="0" w:color="auto"/>
              <w:right w:val="single" w:sz="4" w:space="0" w:color="auto"/>
            </w:tcBorders>
            <w:vAlign w:val="center"/>
            <w:hideMark/>
          </w:tcPr>
          <w:p w14:paraId="1AFDA96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057B29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7D1665D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372B1F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8.5</w:t>
            </w:r>
          </w:p>
        </w:tc>
        <w:tc>
          <w:tcPr>
            <w:tcW w:w="11531" w:type="dxa"/>
            <w:tcBorders>
              <w:top w:val="nil"/>
              <w:left w:val="nil"/>
              <w:bottom w:val="single" w:sz="4" w:space="0" w:color="auto"/>
              <w:right w:val="single" w:sz="4" w:space="0" w:color="auto"/>
            </w:tcBorders>
            <w:hideMark/>
          </w:tcPr>
          <w:p w14:paraId="6221D9CC"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447" w:type="dxa"/>
            <w:tcBorders>
              <w:top w:val="nil"/>
              <w:left w:val="nil"/>
              <w:bottom w:val="single" w:sz="4" w:space="0" w:color="auto"/>
              <w:right w:val="single" w:sz="4" w:space="0" w:color="auto"/>
            </w:tcBorders>
            <w:vAlign w:val="center"/>
            <w:hideMark/>
          </w:tcPr>
          <w:p w14:paraId="47AD402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C81DD5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0516063"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F4EE61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8.6</w:t>
            </w:r>
          </w:p>
        </w:tc>
        <w:tc>
          <w:tcPr>
            <w:tcW w:w="11531" w:type="dxa"/>
            <w:tcBorders>
              <w:top w:val="nil"/>
              <w:left w:val="nil"/>
              <w:bottom w:val="single" w:sz="4" w:space="0" w:color="auto"/>
              <w:right w:val="single" w:sz="4" w:space="0" w:color="auto"/>
            </w:tcBorders>
            <w:hideMark/>
          </w:tcPr>
          <w:p w14:paraId="70DED919"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E40A5">
              <w:rPr>
                <w:rFonts w:ascii="GHEA Grapalat" w:eastAsia="Times New Roman" w:hAnsi="GHEA Grapalat" w:cs="Calibri"/>
                <w:sz w:val="16"/>
                <w:szCs w:val="16"/>
                <w:lang w:val="ru-RU"/>
              </w:rPr>
              <w:br/>
              <w:t xml:space="preserve">Размеры — 900×1200×2000 мм. Флипчарт (англ. </w:t>
            </w:r>
            <w:r w:rsidRPr="001E40A5">
              <w:rPr>
                <w:rFonts w:ascii="GHEA Grapalat" w:eastAsia="Times New Roman" w:hAnsi="GHEA Grapalat" w:cs="Calibri"/>
                <w:sz w:val="16"/>
                <w:szCs w:val="16"/>
              </w:rPr>
              <w:t>flip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chart</w:t>
            </w:r>
            <w:r w:rsidRPr="001E40A5">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1E40A5">
              <w:rPr>
                <w:rFonts w:ascii="GHEA Grapalat" w:eastAsia="Times New Roman" w:hAnsi="GHEA Grapalat" w:cs="Calibri"/>
                <w:sz w:val="16"/>
                <w:szCs w:val="16"/>
                <w:lang w:val="ru-RU"/>
              </w:rPr>
              <w:br/>
              <w:t>В комплект обязательно входят 2 маркера и 1 губка для стирания.</w:t>
            </w:r>
            <w:r w:rsidRPr="001E40A5">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447" w:type="dxa"/>
            <w:tcBorders>
              <w:top w:val="nil"/>
              <w:left w:val="nil"/>
              <w:bottom w:val="single" w:sz="4" w:space="0" w:color="auto"/>
              <w:right w:val="single" w:sz="4" w:space="0" w:color="auto"/>
            </w:tcBorders>
            <w:vAlign w:val="center"/>
            <w:hideMark/>
          </w:tcPr>
          <w:p w14:paraId="303B89D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724F82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2D4A8D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CEB9CF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8.7</w:t>
            </w:r>
          </w:p>
        </w:tc>
        <w:tc>
          <w:tcPr>
            <w:tcW w:w="11531" w:type="dxa"/>
            <w:tcBorders>
              <w:top w:val="nil"/>
              <w:left w:val="nil"/>
              <w:bottom w:val="single" w:sz="4" w:space="0" w:color="auto"/>
              <w:right w:val="single" w:sz="4" w:space="0" w:color="auto"/>
            </w:tcBorders>
            <w:hideMark/>
          </w:tcPr>
          <w:p w14:paraId="65F28CB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Размеры: 600(ш) × 500(г) × 510–630(в) мм, высота: с механической регулировкой.</w:t>
            </w:r>
            <w:r w:rsidRPr="001E40A5">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8 шт.: 4×40 мм шурупами.</w:t>
            </w:r>
            <w:r w:rsidRPr="001E40A5">
              <w:rPr>
                <w:rFonts w:ascii="GHEA Grapalat" w:eastAsia="Times New Roman" w:hAnsi="GHEA Grapalat" w:cs="Calibri"/>
                <w:sz w:val="16"/>
                <w:szCs w:val="16"/>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1E40A5">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430 мм</w:t>
            </w:r>
            <w:r w:rsidRPr="001E40A5">
              <w:rPr>
                <w:rFonts w:ascii="GHEA Grapalat" w:eastAsia="Times New Roman" w:hAnsi="GHEA Grapalat" w:cs="Calibri"/>
                <w:sz w:val="16"/>
                <w:szCs w:val="16"/>
                <w:lang w:val="ru-RU"/>
              </w:rPr>
              <w:br/>
              <w:t>• Внутренняя труба (сердечник): 20×20×2.0 мм, высота: 430 мм</w:t>
            </w:r>
            <w:r w:rsidRPr="001E40A5">
              <w:rPr>
                <w:rFonts w:ascii="GHEA Grapalat" w:eastAsia="Times New Roman" w:hAnsi="GHEA Grapalat" w:cs="Calibri"/>
                <w:sz w:val="16"/>
                <w:szCs w:val="16"/>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E40A5">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E40A5">
              <w:rPr>
                <w:rFonts w:ascii="GHEA Grapalat" w:eastAsia="Times New Roman" w:hAnsi="GHEA Grapalat" w:cs="Calibri"/>
                <w:sz w:val="16"/>
                <w:szCs w:val="16"/>
              </w:rPr>
              <w:t>Внешний вид и размеры: согласно представленному образцу (прилагается).</w:t>
            </w:r>
          </w:p>
        </w:tc>
        <w:tc>
          <w:tcPr>
            <w:tcW w:w="447" w:type="dxa"/>
            <w:tcBorders>
              <w:top w:val="nil"/>
              <w:left w:val="nil"/>
              <w:bottom w:val="single" w:sz="4" w:space="0" w:color="auto"/>
              <w:right w:val="single" w:sz="4" w:space="0" w:color="auto"/>
            </w:tcBorders>
            <w:vAlign w:val="center"/>
            <w:hideMark/>
          </w:tcPr>
          <w:p w14:paraId="250E586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2611E5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07FC6FF0"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35D5E4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8.8</w:t>
            </w:r>
          </w:p>
        </w:tc>
        <w:tc>
          <w:tcPr>
            <w:tcW w:w="11531" w:type="dxa"/>
            <w:tcBorders>
              <w:top w:val="nil"/>
              <w:left w:val="nil"/>
              <w:bottom w:val="single" w:sz="4" w:space="0" w:color="auto"/>
              <w:right w:val="single" w:sz="4" w:space="0" w:color="auto"/>
            </w:tcBorders>
            <w:hideMark/>
          </w:tcPr>
          <w:p w14:paraId="6FF58E8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(1–4 классы).</w:t>
            </w:r>
            <w:r w:rsidRPr="001E40A5">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E40A5">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245 мм</w:t>
            </w:r>
            <w:r w:rsidRPr="001E40A5">
              <w:rPr>
                <w:rFonts w:ascii="GHEA Grapalat" w:eastAsia="Times New Roman" w:hAnsi="GHEA Grapalat" w:cs="Calibri"/>
                <w:sz w:val="16"/>
                <w:szCs w:val="16"/>
                <w:lang w:val="ru-RU"/>
              </w:rPr>
              <w:br/>
              <w:t>• Внутренняя труба (сердечник): 20×20×2.0 мм, высота: 245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E40A5">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согласно представленному образцу (прилагается).</w:t>
            </w:r>
          </w:p>
        </w:tc>
        <w:tc>
          <w:tcPr>
            <w:tcW w:w="447" w:type="dxa"/>
            <w:tcBorders>
              <w:top w:val="nil"/>
              <w:left w:val="nil"/>
              <w:bottom w:val="single" w:sz="4" w:space="0" w:color="auto"/>
              <w:right w:val="single" w:sz="4" w:space="0" w:color="auto"/>
            </w:tcBorders>
            <w:vAlign w:val="center"/>
            <w:hideMark/>
          </w:tcPr>
          <w:p w14:paraId="3A6A6DC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002016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8</w:t>
            </w:r>
          </w:p>
        </w:tc>
      </w:tr>
      <w:tr w:rsidR="00BC589E" w:rsidRPr="001E40A5" w14:paraId="059ADCF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A5F016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29C5EDF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9. УЧИТЕЛЬСКАЯ</w:t>
            </w:r>
          </w:p>
        </w:tc>
        <w:tc>
          <w:tcPr>
            <w:tcW w:w="447" w:type="dxa"/>
            <w:tcBorders>
              <w:top w:val="nil"/>
              <w:left w:val="nil"/>
              <w:bottom w:val="single" w:sz="4" w:space="0" w:color="auto"/>
              <w:right w:val="single" w:sz="4" w:space="0" w:color="auto"/>
            </w:tcBorders>
            <w:vAlign w:val="center"/>
            <w:hideMark/>
          </w:tcPr>
          <w:p w14:paraId="2946E7E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03AAA1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5D91087"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11AB4B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9.1</w:t>
            </w:r>
          </w:p>
        </w:tc>
        <w:tc>
          <w:tcPr>
            <w:tcW w:w="11531" w:type="dxa"/>
            <w:tcBorders>
              <w:top w:val="nil"/>
              <w:left w:val="nil"/>
              <w:bottom w:val="single" w:sz="4" w:space="0" w:color="auto"/>
              <w:right w:val="single" w:sz="4" w:space="0" w:color="auto"/>
            </w:tcBorders>
            <w:hideMark/>
          </w:tcPr>
          <w:p w14:paraId="1893759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6C12388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20E9E3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w:t>
            </w:r>
          </w:p>
        </w:tc>
      </w:tr>
      <w:tr w:rsidR="00BC589E" w:rsidRPr="001E40A5" w14:paraId="6814230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35BF5B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9.2</w:t>
            </w:r>
          </w:p>
        </w:tc>
        <w:tc>
          <w:tcPr>
            <w:tcW w:w="11531" w:type="dxa"/>
            <w:tcBorders>
              <w:top w:val="nil"/>
              <w:left w:val="nil"/>
              <w:bottom w:val="single" w:sz="4" w:space="0" w:color="auto"/>
              <w:right w:val="single" w:sz="4" w:space="0" w:color="auto"/>
            </w:tcBorders>
            <w:hideMark/>
          </w:tcPr>
          <w:p w14:paraId="79EF46A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6B772DB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621C1C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w:t>
            </w:r>
          </w:p>
        </w:tc>
      </w:tr>
      <w:tr w:rsidR="00BC589E" w:rsidRPr="001E40A5" w14:paraId="75D7C13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79153D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9.3</w:t>
            </w:r>
          </w:p>
        </w:tc>
        <w:tc>
          <w:tcPr>
            <w:tcW w:w="11531" w:type="dxa"/>
            <w:tcBorders>
              <w:top w:val="nil"/>
              <w:left w:val="nil"/>
              <w:bottom w:val="single" w:sz="4" w:space="0" w:color="auto"/>
              <w:right w:val="single" w:sz="4" w:space="0" w:color="auto"/>
            </w:tcBorders>
            <w:hideMark/>
          </w:tcPr>
          <w:p w14:paraId="4D49EF5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E40A5">
              <w:rPr>
                <w:rFonts w:ascii="GHEA Grapalat" w:eastAsia="Times New Roman" w:hAnsi="GHEA Grapalat" w:cs="Calibri"/>
                <w:sz w:val="16"/>
                <w:szCs w:val="16"/>
              </w:rPr>
              <w:t>Образец /картинка / прилагается.</w:t>
            </w:r>
          </w:p>
        </w:tc>
        <w:tc>
          <w:tcPr>
            <w:tcW w:w="447" w:type="dxa"/>
            <w:tcBorders>
              <w:top w:val="nil"/>
              <w:left w:val="nil"/>
              <w:bottom w:val="single" w:sz="4" w:space="0" w:color="auto"/>
              <w:right w:val="single" w:sz="4" w:space="0" w:color="auto"/>
            </w:tcBorders>
            <w:vAlign w:val="center"/>
            <w:hideMark/>
          </w:tcPr>
          <w:p w14:paraId="2870AC9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599BC4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4120013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11C05E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9.4</w:t>
            </w:r>
          </w:p>
        </w:tc>
        <w:tc>
          <w:tcPr>
            <w:tcW w:w="11531" w:type="dxa"/>
            <w:tcBorders>
              <w:top w:val="nil"/>
              <w:left w:val="nil"/>
              <w:bottom w:val="single" w:sz="4" w:space="0" w:color="auto"/>
              <w:right w:val="single" w:sz="4" w:space="0" w:color="auto"/>
            </w:tcBorders>
            <w:hideMark/>
          </w:tcPr>
          <w:p w14:paraId="5B1BBEFE"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527B002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3C17E8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00B9605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3DC9F9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9.5</w:t>
            </w:r>
          </w:p>
        </w:tc>
        <w:tc>
          <w:tcPr>
            <w:tcW w:w="11531" w:type="dxa"/>
            <w:tcBorders>
              <w:top w:val="nil"/>
              <w:left w:val="nil"/>
              <w:bottom w:val="single" w:sz="4" w:space="0" w:color="auto"/>
              <w:right w:val="single" w:sz="4" w:space="0" w:color="auto"/>
            </w:tcBorders>
            <w:hideMark/>
          </w:tcPr>
          <w:p w14:paraId="41E20A57"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447" w:type="dxa"/>
            <w:tcBorders>
              <w:top w:val="nil"/>
              <w:left w:val="nil"/>
              <w:bottom w:val="single" w:sz="4" w:space="0" w:color="auto"/>
              <w:right w:val="single" w:sz="4" w:space="0" w:color="auto"/>
            </w:tcBorders>
            <w:vAlign w:val="center"/>
            <w:hideMark/>
          </w:tcPr>
          <w:p w14:paraId="17B379D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B55AC2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226FE406"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2B1576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9.6</w:t>
            </w:r>
          </w:p>
        </w:tc>
        <w:tc>
          <w:tcPr>
            <w:tcW w:w="11531" w:type="dxa"/>
            <w:tcBorders>
              <w:top w:val="nil"/>
              <w:left w:val="nil"/>
              <w:bottom w:val="single" w:sz="4" w:space="0" w:color="auto"/>
              <w:right w:val="single" w:sz="4" w:space="0" w:color="auto"/>
            </w:tcBorders>
            <w:hideMark/>
          </w:tcPr>
          <w:p w14:paraId="4872B89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E40A5">
              <w:rPr>
                <w:rFonts w:ascii="GHEA Grapalat" w:eastAsia="Times New Roman" w:hAnsi="GHEA Grapalat" w:cs="Calibri"/>
                <w:sz w:val="16"/>
                <w:szCs w:val="16"/>
                <w:lang w:val="ru-RU"/>
              </w:rPr>
              <w:br/>
              <w:t xml:space="preserve">Размеры — 900×1200×2000 мм. Флипчарт (англ. </w:t>
            </w:r>
            <w:r w:rsidRPr="001E40A5">
              <w:rPr>
                <w:rFonts w:ascii="GHEA Grapalat" w:eastAsia="Times New Roman" w:hAnsi="GHEA Grapalat" w:cs="Calibri"/>
                <w:sz w:val="16"/>
                <w:szCs w:val="16"/>
              </w:rPr>
              <w:t>flip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chart</w:t>
            </w:r>
            <w:r w:rsidRPr="001E40A5">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1E40A5">
              <w:rPr>
                <w:rFonts w:ascii="GHEA Grapalat" w:eastAsia="Times New Roman" w:hAnsi="GHEA Grapalat" w:cs="Calibri"/>
                <w:sz w:val="16"/>
                <w:szCs w:val="16"/>
                <w:lang w:val="ru-RU"/>
              </w:rPr>
              <w:br/>
              <w:t>В комплект обязательно входят 2 маркера и 1 губка для стирания.</w:t>
            </w:r>
            <w:r w:rsidRPr="001E40A5">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447" w:type="dxa"/>
            <w:tcBorders>
              <w:top w:val="nil"/>
              <w:left w:val="nil"/>
              <w:bottom w:val="single" w:sz="4" w:space="0" w:color="auto"/>
              <w:right w:val="single" w:sz="4" w:space="0" w:color="auto"/>
            </w:tcBorders>
            <w:vAlign w:val="center"/>
            <w:hideMark/>
          </w:tcPr>
          <w:p w14:paraId="741FC08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12924A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270960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98B8D5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39BA8C8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10. БИБЛИОТЕКА</w:t>
            </w:r>
          </w:p>
        </w:tc>
        <w:tc>
          <w:tcPr>
            <w:tcW w:w="447" w:type="dxa"/>
            <w:tcBorders>
              <w:top w:val="nil"/>
              <w:left w:val="nil"/>
              <w:bottom w:val="single" w:sz="4" w:space="0" w:color="auto"/>
              <w:right w:val="single" w:sz="4" w:space="0" w:color="auto"/>
            </w:tcBorders>
            <w:vAlign w:val="center"/>
            <w:hideMark/>
          </w:tcPr>
          <w:p w14:paraId="44ACE1B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75C13C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2DF11D3C"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437B23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10.1</w:t>
            </w:r>
          </w:p>
        </w:tc>
        <w:tc>
          <w:tcPr>
            <w:tcW w:w="11531" w:type="dxa"/>
            <w:tcBorders>
              <w:top w:val="nil"/>
              <w:left w:val="nil"/>
              <w:bottom w:val="single" w:sz="4" w:space="0" w:color="auto"/>
              <w:right w:val="single" w:sz="4" w:space="0" w:color="auto"/>
            </w:tcBorders>
            <w:hideMark/>
          </w:tcPr>
          <w:p w14:paraId="37BC48D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447" w:type="dxa"/>
            <w:tcBorders>
              <w:top w:val="nil"/>
              <w:left w:val="nil"/>
              <w:bottom w:val="single" w:sz="4" w:space="0" w:color="auto"/>
              <w:right w:val="single" w:sz="4" w:space="0" w:color="auto"/>
            </w:tcBorders>
            <w:vAlign w:val="center"/>
            <w:hideMark/>
          </w:tcPr>
          <w:p w14:paraId="4D4217D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B98BF5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75</w:t>
            </w:r>
          </w:p>
        </w:tc>
      </w:tr>
      <w:tr w:rsidR="00BC589E" w:rsidRPr="001E40A5" w14:paraId="63DEFD8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5FB5C4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10.2</w:t>
            </w:r>
          </w:p>
        </w:tc>
        <w:tc>
          <w:tcPr>
            <w:tcW w:w="11531" w:type="dxa"/>
            <w:tcBorders>
              <w:top w:val="nil"/>
              <w:left w:val="nil"/>
              <w:bottom w:val="single" w:sz="4" w:space="0" w:color="auto"/>
              <w:right w:val="single" w:sz="4" w:space="0" w:color="auto"/>
            </w:tcBorders>
            <w:hideMark/>
          </w:tcPr>
          <w:p w14:paraId="67106663"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1E40A5">
              <w:rPr>
                <w:rFonts w:ascii="GHEA Grapalat" w:eastAsia="Times New Roman" w:hAnsi="GHEA Grapalat" w:cs="Calibri"/>
                <w:sz w:val="16"/>
                <w:szCs w:val="16"/>
                <w:lang w:val="ru-RU"/>
              </w:rPr>
              <w:br/>
              <w:t xml:space="preserve">Размеры — 900×1200×2000 мм. Флипчарт (англ. </w:t>
            </w:r>
            <w:r w:rsidRPr="001E40A5">
              <w:rPr>
                <w:rFonts w:ascii="GHEA Grapalat" w:eastAsia="Times New Roman" w:hAnsi="GHEA Grapalat" w:cs="Calibri"/>
                <w:sz w:val="16"/>
                <w:szCs w:val="16"/>
              </w:rPr>
              <w:t>flip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chart</w:t>
            </w:r>
            <w:r w:rsidRPr="001E40A5">
              <w:rPr>
                <w:rFonts w:ascii="GHEA Grapalat" w:eastAsia="Times New Roman" w:hAnsi="GHEA Grapalat" w:cs="Calibri"/>
                <w:sz w:val="16"/>
                <w:szCs w:val="16"/>
                <w:lang w:val="ru-RU"/>
              </w:rPr>
              <w:t>) представляет собой офисную доску для бумаги или блоков бумаги, закрепляемых на вращающемся держателе с магнитами для маркеров.</w:t>
            </w:r>
            <w:r w:rsidRPr="001E40A5">
              <w:rPr>
                <w:rFonts w:ascii="GHEA Grapalat" w:eastAsia="Times New Roman" w:hAnsi="GHEA Grapalat" w:cs="Calibri"/>
                <w:sz w:val="16"/>
                <w:szCs w:val="16"/>
                <w:lang w:val="ru-RU"/>
              </w:rPr>
              <w:br/>
              <w:t>В комплект обязательно входят 2 маркера и 1 губка для стирания.</w:t>
            </w:r>
            <w:r w:rsidRPr="001E40A5">
              <w:rPr>
                <w:rFonts w:ascii="GHEA Grapalat" w:eastAsia="Times New Roman" w:hAnsi="GHEA Grapalat" w:cs="Calibri"/>
                <w:sz w:val="16"/>
                <w:szCs w:val="16"/>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447" w:type="dxa"/>
            <w:tcBorders>
              <w:top w:val="nil"/>
              <w:left w:val="nil"/>
              <w:bottom w:val="single" w:sz="4" w:space="0" w:color="auto"/>
              <w:right w:val="single" w:sz="4" w:space="0" w:color="auto"/>
            </w:tcBorders>
            <w:vAlign w:val="center"/>
            <w:hideMark/>
          </w:tcPr>
          <w:p w14:paraId="7B34C63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2A44B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6C4E864"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CB0B71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10.3</w:t>
            </w:r>
          </w:p>
        </w:tc>
        <w:tc>
          <w:tcPr>
            <w:tcW w:w="11531" w:type="dxa"/>
            <w:tcBorders>
              <w:top w:val="nil"/>
              <w:left w:val="nil"/>
              <w:bottom w:val="single" w:sz="4" w:space="0" w:color="auto"/>
              <w:right w:val="single" w:sz="4" w:space="0" w:color="auto"/>
            </w:tcBorders>
            <w:hideMark/>
          </w:tcPr>
          <w:p w14:paraId="226C32F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2BECDAB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88F914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2D0F65FC"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B144CD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10.4</w:t>
            </w:r>
          </w:p>
        </w:tc>
        <w:tc>
          <w:tcPr>
            <w:tcW w:w="11531" w:type="dxa"/>
            <w:tcBorders>
              <w:top w:val="nil"/>
              <w:left w:val="nil"/>
              <w:bottom w:val="single" w:sz="4" w:space="0" w:color="auto"/>
              <w:right w:val="single" w:sz="4" w:space="0" w:color="auto"/>
            </w:tcBorders>
            <w:hideMark/>
          </w:tcPr>
          <w:p w14:paraId="54D4F8D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095C6D5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9DB4C6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7A3AC5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2C8487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10.5</w:t>
            </w:r>
          </w:p>
        </w:tc>
        <w:tc>
          <w:tcPr>
            <w:tcW w:w="11531" w:type="dxa"/>
            <w:tcBorders>
              <w:top w:val="nil"/>
              <w:left w:val="nil"/>
              <w:bottom w:val="single" w:sz="4" w:space="0" w:color="auto"/>
              <w:right w:val="single" w:sz="4" w:space="0" w:color="auto"/>
            </w:tcBorders>
            <w:hideMark/>
          </w:tcPr>
          <w:p w14:paraId="1890E7DB"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447" w:type="dxa"/>
            <w:tcBorders>
              <w:top w:val="nil"/>
              <w:left w:val="nil"/>
              <w:bottom w:val="single" w:sz="4" w:space="0" w:color="auto"/>
              <w:right w:val="single" w:sz="4" w:space="0" w:color="auto"/>
            </w:tcBorders>
            <w:vAlign w:val="center"/>
            <w:hideMark/>
          </w:tcPr>
          <w:p w14:paraId="0A1B823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C605B8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w:t>
            </w:r>
          </w:p>
        </w:tc>
      </w:tr>
      <w:tr w:rsidR="00BC589E" w:rsidRPr="001E40A5" w14:paraId="5E7099A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D18950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10.6</w:t>
            </w:r>
          </w:p>
        </w:tc>
        <w:tc>
          <w:tcPr>
            <w:tcW w:w="11531" w:type="dxa"/>
            <w:tcBorders>
              <w:top w:val="nil"/>
              <w:left w:val="nil"/>
              <w:bottom w:val="single" w:sz="4" w:space="0" w:color="auto"/>
              <w:right w:val="single" w:sz="4" w:space="0" w:color="auto"/>
            </w:tcBorders>
            <w:hideMark/>
          </w:tcPr>
          <w:p w14:paraId="131AD3C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073BAB7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72E188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74A6E188"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0C3CA5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10.7</w:t>
            </w:r>
          </w:p>
        </w:tc>
        <w:tc>
          <w:tcPr>
            <w:tcW w:w="11531" w:type="dxa"/>
            <w:tcBorders>
              <w:top w:val="nil"/>
              <w:left w:val="nil"/>
              <w:bottom w:val="single" w:sz="4" w:space="0" w:color="auto"/>
              <w:right w:val="single" w:sz="4" w:space="0" w:color="auto"/>
            </w:tcBorders>
            <w:hideMark/>
          </w:tcPr>
          <w:p w14:paraId="1235BB8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267062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564BCA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w:t>
            </w:r>
          </w:p>
        </w:tc>
      </w:tr>
      <w:tr w:rsidR="00BC589E" w:rsidRPr="001E40A5" w14:paraId="71EEAFB8"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127107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10.8</w:t>
            </w:r>
          </w:p>
        </w:tc>
        <w:tc>
          <w:tcPr>
            <w:tcW w:w="11531" w:type="dxa"/>
            <w:tcBorders>
              <w:top w:val="nil"/>
              <w:left w:val="nil"/>
              <w:bottom w:val="single" w:sz="4" w:space="0" w:color="auto"/>
              <w:right w:val="single" w:sz="4" w:space="0" w:color="auto"/>
            </w:tcBorders>
            <w:hideMark/>
          </w:tcPr>
          <w:p w14:paraId="12AED0F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Стол для консультаций: углы рабочей плоскости должны быть закруглены в радиусе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18 мм, согласовать цвет с заказчиком. края утолщены еще на 18 мм толщиной и шириной 50 мм с помощью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1E40A5">
              <w:rPr>
                <w:rFonts w:ascii="GHEA Grapalat" w:eastAsia="Times New Roman" w:hAnsi="GHEA Grapalat" w:cs="Calibri"/>
                <w:sz w:val="16"/>
                <w:szCs w:val="16"/>
              </w:rPr>
              <w:t>PTS</w:t>
            </w:r>
            <w:r w:rsidRPr="001E40A5">
              <w:rPr>
                <w:rFonts w:ascii="GHEA Grapalat" w:eastAsia="Times New Roman" w:hAnsi="GHEA Grapalat" w:cs="Calibri"/>
                <w:sz w:val="16"/>
                <w:szCs w:val="16"/>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1E40A5">
              <w:rPr>
                <w:rFonts w:ascii="GHEA Grapalat" w:eastAsia="Times New Roman" w:hAnsi="GHEA Grapalat" w:cs="Calibri"/>
                <w:sz w:val="16"/>
                <w:szCs w:val="16"/>
              </w:rPr>
              <w:t>Образец /картинка / прилагается.</w:t>
            </w:r>
          </w:p>
        </w:tc>
        <w:tc>
          <w:tcPr>
            <w:tcW w:w="447" w:type="dxa"/>
            <w:tcBorders>
              <w:top w:val="nil"/>
              <w:left w:val="nil"/>
              <w:bottom w:val="single" w:sz="4" w:space="0" w:color="auto"/>
              <w:right w:val="single" w:sz="4" w:space="0" w:color="auto"/>
            </w:tcBorders>
            <w:vAlign w:val="center"/>
            <w:hideMark/>
          </w:tcPr>
          <w:p w14:paraId="579253C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3A4521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31F76A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CD824D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10.9</w:t>
            </w:r>
          </w:p>
        </w:tc>
        <w:tc>
          <w:tcPr>
            <w:tcW w:w="11531" w:type="dxa"/>
            <w:tcBorders>
              <w:top w:val="nil"/>
              <w:left w:val="nil"/>
              <w:bottom w:val="single" w:sz="4" w:space="0" w:color="auto"/>
              <w:right w:val="single" w:sz="4" w:space="0" w:color="auto"/>
            </w:tcBorders>
            <w:hideMark/>
          </w:tcPr>
          <w:p w14:paraId="3B0A6E2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447" w:type="dxa"/>
            <w:tcBorders>
              <w:top w:val="nil"/>
              <w:left w:val="nil"/>
              <w:bottom w:val="single" w:sz="4" w:space="0" w:color="auto"/>
              <w:right w:val="single" w:sz="4" w:space="0" w:color="auto"/>
            </w:tcBorders>
            <w:vAlign w:val="center"/>
            <w:hideMark/>
          </w:tcPr>
          <w:p w14:paraId="1A3189F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987A05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2E14AB2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918F74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5DD2771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11. ИНВЕНТАРЬ ДЛЯ ПРЕДМЕТА "ШАХМАТЫ"</w:t>
            </w:r>
          </w:p>
        </w:tc>
        <w:tc>
          <w:tcPr>
            <w:tcW w:w="447" w:type="dxa"/>
            <w:tcBorders>
              <w:top w:val="nil"/>
              <w:left w:val="nil"/>
              <w:bottom w:val="single" w:sz="4" w:space="0" w:color="auto"/>
              <w:right w:val="single" w:sz="4" w:space="0" w:color="auto"/>
            </w:tcBorders>
            <w:vAlign w:val="center"/>
            <w:hideMark/>
          </w:tcPr>
          <w:p w14:paraId="6E2F9E9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3E3327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3575F854"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9F76E9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11.1</w:t>
            </w:r>
          </w:p>
        </w:tc>
        <w:tc>
          <w:tcPr>
            <w:tcW w:w="11531" w:type="dxa"/>
            <w:tcBorders>
              <w:top w:val="nil"/>
              <w:left w:val="nil"/>
              <w:bottom w:val="single" w:sz="4" w:space="0" w:color="auto"/>
              <w:right w:val="single" w:sz="4" w:space="0" w:color="auto"/>
            </w:tcBorders>
            <w:hideMark/>
          </w:tcPr>
          <w:p w14:paraId="545A1B6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1E40A5">
              <w:rPr>
                <w:rFonts w:ascii="GHEA Grapalat" w:eastAsia="Times New Roman" w:hAnsi="GHEA Grapalat" w:cs="Calibri"/>
                <w:sz w:val="16"/>
                <w:szCs w:val="16"/>
                <w:lang w:val="ru-RU"/>
              </w:rPr>
              <w:br/>
              <w:t>Доска должна складываться пополам. Размеры доски в открытом виде: длина — 80 см, ширина — 80 см. Размер ячейки — 8,8×8,8 см.</w:t>
            </w:r>
            <w:r w:rsidRPr="001E40A5">
              <w:rPr>
                <w:rFonts w:ascii="GHEA Grapalat" w:eastAsia="Times New Roman" w:hAnsi="GHEA Grapalat" w:cs="Calibri"/>
                <w:sz w:val="16"/>
                <w:szCs w:val="16"/>
                <w:lang w:val="ru-RU"/>
              </w:rPr>
              <w:br/>
              <w:t>Комплект демонстрационной доски включает:</w:t>
            </w:r>
            <w:r w:rsidRPr="001E40A5">
              <w:rPr>
                <w:rFonts w:ascii="GHEA Grapalat" w:eastAsia="Times New Roman" w:hAnsi="GHEA Grapalat" w:cs="Calibri"/>
                <w:sz w:val="16"/>
                <w:szCs w:val="16"/>
                <w:lang w:val="ru-RU"/>
              </w:rPr>
              <w:br/>
              <w:t>* монтажный комплект для подвеса доски,</w:t>
            </w:r>
            <w:r w:rsidRPr="001E40A5">
              <w:rPr>
                <w:rFonts w:ascii="GHEA Grapalat" w:eastAsia="Times New Roman" w:hAnsi="GHEA Grapalat" w:cs="Calibri"/>
                <w:sz w:val="16"/>
                <w:szCs w:val="16"/>
                <w:lang w:val="ru-RU"/>
              </w:rPr>
              <w:br/>
              <w:t>* набор из 32 магнитных шахматных фигур.</w:t>
            </w:r>
            <w:r w:rsidRPr="001E40A5">
              <w:rPr>
                <w:rFonts w:ascii="GHEA Grapalat" w:eastAsia="Times New Roman" w:hAnsi="GHEA Grapalat" w:cs="Calibri"/>
                <w:sz w:val="16"/>
                <w:szCs w:val="16"/>
                <w:lang w:val="ru-RU"/>
              </w:rPr>
              <w:br/>
              <w:t>Размеры магнитных фигур:</w:t>
            </w:r>
            <w:r w:rsidRPr="001E40A5">
              <w:rPr>
                <w:rFonts w:ascii="GHEA Grapalat" w:eastAsia="Times New Roman" w:hAnsi="GHEA Grapalat" w:cs="Calibri"/>
                <w:sz w:val="16"/>
                <w:szCs w:val="16"/>
                <w:lang w:val="ru-RU"/>
              </w:rPr>
              <w:br/>
              <w:t>* Король: высота — 6,5 см, ширина — 7 см</w:t>
            </w:r>
            <w:r w:rsidRPr="001E40A5">
              <w:rPr>
                <w:rFonts w:ascii="GHEA Grapalat" w:eastAsia="Times New Roman" w:hAnsi="GHEA Grapalat" w:cs="Calibri"/>
                <w:sz w:val="16"/>
                <w:szCs w:val="16"/>
                <w:lang w:val="ru-RU"/>
              </w:rPr>
              <w:br/>
              <w:t>* Ферзь: высота — 6,5 см, ширина — 7 см</w:t>
            </w:r>
            <w:r w:rsidRPr="001E40A5">
              <w:rPr>
                <w:rFonts w:ascii="GHEA Grapalat" w:eastAsia="Times New Roman" w:hAnsi="GHEA Grapalat" w:cs="Calibri"/>
                <w:sz w:val="16"/>
                <w:szCs w:val="16"/>
                <w:lang w:val="ru-RU"/>
              </w:rPr>
              <w:br/>
              <w:t>* Слон: высота — 7 см, ширина — 5,3 см</w:t>
            </w:r>
            <w:r w:rsidRPr="001E40A5">
              <w:rPr>
                <w:rFonts w:ascii="GHEA Grapalat" w:eastAsia="Times New Roman" w:hAnsi="GHEA Grapalat" w:cs="Calibri"/>
                <w:sz w:val="16"/>
                <w:szCs w:val="16"/>
                <w:lang w:val="ru-RU"/>
              </w:rPr>
              <w:br/>
              <w:t>* Конь: высота — 6,5 см, ширина — 5,3 см</w:t>
            </w:r>
            <w:r w:rsidRPr="001E40A5">
              <w:rPr>
                <w:rFonts w:ascii="GHEA Grapalat" w:eastAsia="Times New Roman" w:hAnsi="GHEA Grapalat" w:cs="Calibri"/>
                <w:sz w:val="16"/>
                <w:szCs w:val="16"/>
                <w:lang w:val="ru-RU"/>
              </w:rPr>
              <w:br/>
              <w:t>* Ладья: высота — 6 см, ширина — 5,3 см</w:t>
            </w:r>
            <w:r w:rsidRPr="001E40A5">
              <w:rPr>
                <w:rFonts w:ascii="GHEA Grapalat" w:eastAsia="Times New Roman" w:hAnsi="GHEA Grapalat" w:cs="Calibri"/>
                <w:sz w:val="16"/>
                <w:szCs w:val="16"/>
                <w:lang w:val="ru-RU"/>
              </w:rPr>
              <w:br/>
              <w:t>* Пешка: высота — 5 см, ширина — 4,5 см</w:t>
            </w:r>
          </w:p>
        </w:tc>
        <w:tc>
          <w:tcPr>
            <w:tcW w:w="447" w:type="dxa"/>
            <w:tcBorders>
              <w:top w:val="nil"/>
              <w:left w:val="nil"/>
              <w:bottom w:val="single" w:sz="4" w:space="0" w:color="auto"/>
              <w:right w:val="single" w:sz="4" w:space="0" w:color="auto"/>
            </w:tcBorders>
            <w:vAlign w:val="center"/>
            <w:hideMark/>
          </w:tcPr>
          <w:p w14:paraId="1FDB018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FD5BB0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38EE4E7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9C48C1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11.2</w:t>
            </w:r>
          </w:p>
        </w:tc>
        <w:tc>
          <w:tcPr>
            <w:tcW w:w="11531" w:type="dxa"/>
            <w:tcBorders>
              <w:top w:val="nil"/>
              <w:left w:val="nil"/>
              <w:bottom w:val="single" w:sz="4" w:space="0" w:color="auto"/>
              <w:right w:val="single" w:sz="4" w:space="0" w:color="auto"/>
            </w:tcBorders>
            <w:hideMark/>
          </w:tcPr>
          <w:p w14:paraId="543F964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1E40A5">
              <w:rPr>
                <w:rFonts w:ascii="GHEA Grapalat" w:eastAsia="Times New Roman" w:hAnsi="GHEA Grapalat" w:cs="Calibri"/>
                <w:sz w:val="16"/>
                <w:szCs w:val="16"/>
                <w:lang w:val="ru-RU"/>
              </w:rPr>
              <w:br/>
              <w:t xml:space="preserve">Комплект должен включать все шахматные фигуры. Шахматное поле содержит 64 клетки светлого и тёмного цвета, по 16 фигур на каждый цвет: </w:t>
            </w:r>
            <w:r w:rsidRPr="001E40A5">
              <w:rPr>
                <w:rFonts w:ascii="GHEA Grapalat" w:eastAsia="Times New Roman" w:hAnsi="GHEA Grapalat" w:cs="Calibri"/>
                <w:sz w:val="16"/>
                <w:szCs w:val="16"/>
                <w:lang w:val="ru-RU"/>
              </w:rPr>
              <w:lastRenderedPageBreak/>
              <w:t>один король, одна ферзь, две ладьи, два коня, два слона и восемь пешек. Фигуры упакованы в мешочек из ткани 180×130 мм.</w:t>
            </w:r>
            <w:r w:rsidRPr="001E40A5">
              <w:rPr>
                <w:rFonts w:ascii="GHEA Grapalat" w:eastAsia="Times New Roman" w:hAnsi="GHEA Grapalat" w:cs="Calibri"/>
                <w:sz w:val="16"/>
                <w:szCs w:val="16"/>
                <w:lang w:val="ru-RU"/>
              </w:rPr>
              <w:br/>
              <w:t xml:space="preserve">Высоты шахматных фигур: пешка — 35–40 мм, ладья — 45–55 мм, конь — 55–60 мм, слон — 60–70 мм, король — 80–85 мм, ферзь — 70–80 мм; диаметр фигур — 18–20 мм. </w:t>
            </w:r>
            <w:r w:rsidRPr="001E40A5">
              <w:rPr>
                <w:rFonts w:ascii="GHEA Grapalat" w:eastAsia="Times New Roman" w:hAnsi="GHEA Grapalat" w:cs="Calibri"/>
                <w:sz w:val="16"/>
                <w:szCs w:val="16"/>
              </w:rPr>
              <w:t>На основании каждой фигуры должен быть закреплён тканевый кружок.</w:t>
            </w:r>
          </w:p>
        </w:tc>
        <w:tc>
          <w:tcPr>
            <w:tcW w:w="447" w:type="dxa"/>
            <w:tcBorders>
              <w:top w:val="nil"/>
              <w:left w:val="nil"/>
              <w:bottom w:val="single" w:sz="4" w:space="0" w:color="auto"/>
              <w:right w:val="single" w:sz="4" w:space="0" w:color="auto"/>
            </w:tcBorders>
            <w:vAlign w:val="center"/>
            <w:hideMark/>
          </w:tcPr>
          <w:p w14:paraId="267479D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D73A78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w:t>
            </w:r>
          </w:p>
        </w:tc>
      </w:tr>
      <w:tr w:rsidR="00BC589E" w:rsidRPr="001E40A5" w14:paraId="0821E0E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944169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11.3</w:t>
            </w:r>
          </w:p>
        </w:tc>
        <w:tc>
          <w:tcPr>
            <w:tcW w:w="11531" w:type="dxa"/>
            <w:tcBorders>
              <w:top w:val="nil"/>
              <w:left w:val="nil"/>
              <w:bottom w:val="single" w:sz="4" w:space="0" w:color="auto"/>
              <w:right w:val="single" w:sz="4" w:space="0" w:color="auto"/>
            </w:tcBorders>
            <w:hideMark/>
          </w:tcPr>
          <w:p w14:paraId="3422D0DB"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1E40A5">
              <w:rPr>
                <w:rFonts w:ascii="GHEA Grapalat" w:eastAsia="Times New Roman" w:hAnsi="GHEA Grapalat" w:cs="Calibri"/>
                <w:sz w:val="16"/>
                <w:szCs w:val="16"/>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оклеены пластиковым ПВХ-профилем толщиной 1–2 мм. Поверхность рабочей плиты должна быть матовой.</w:t>
            </w:r>
            <w:r w:rsidRPr="001E40A5">
              <w:rPr>
                <w:rFonts w:ascii="GHEA Grapalat" w:eastAsia="Times New Roman" w:hAnsi="GHEA Grapalat" w:cs="Calibri"/>
                <w:sz w:val="16"/>
                <w:szCs w:val="16"/>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1E40A5">
              <w:rPr>
                <w:rFonts w:ascii="GHEA Grapalat" w:eastAsia="Times New Roman" w:hAnsi="GHEA Grapalat" w:cs="Calibri"/>
                <w:sz w:val="16"/>
                <w:szCs w:val="16"/>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1E40A5">
              <w:rPr>
                <w:rFonts w:ascii="GHEA Grapalat" w:eastAsia="Times New Roman" w:hAnsi="GHEA Grapalat" w:cs="Calibri"/>
                <w:sz w:val="16"/>
                <w:szCs w:val="16"/>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447" w:type="dxa"/>
            <w:tcBorders>
              <w:top w:val="nil"/>
              <w:left w:val="nil"/>
              <w:bottom w:val="single" w:sz="4" w:space="0" w:color="auto"/>
              <w:right w:val="single" w:sz="4" w:space="0" w:color="auto"/>
            </w:tcBorders>
            <w:vAlign w:val="center"/>
            <w:hideMark/>
          </w:tcPr>
          <w:p w14:paraId="36B3380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4792F8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w:t>
            </w:r>
          </w:p>
        </w:tc>
      </w:tr>
      <w:tr w:rsidR="00BC589E" w:rsidRPr="001E40A5" w14:paraId="7D3A011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6BCFB7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11.4</w:t>
            </w:r>
          </w:p>
        </w:tc>
        <w:tc>
          <w:tcPr>
            <w:tcW w:w="11531" w:type="dxa"/>
            <w:tcBorders>
              <w:top w:val="nil"/>
              <w:left w:val="nil"/>
              <w:bottom w:val="single" w:sz="4" w:space="0" w:color="auto"/>
              <w:right w:val="single" w:sz="4" w:space="0" w:color="auto"/>
            </w:tcBorders>
            <w:hideMark/>
          </w:tcPr>
          <w:p w14:paraId="6B07FB5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(1–4 классы).</w:t>
            </w:r>
            <w:r w:rsidRPr="001E40A5">
              <w:rPr>
                <w:rFonts w:ascii="GHEA Grapalat" w:eastAsia="Times New Roman" w:hAnsi="GHEA Grapalat" w:cs="Calibri"/>
                <w:sz w:val="16"/>
                <w:szCs w:val="16"/>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 xml:space="preserve">Сиденье и спинка должны быть изготовлены из фанеры толщиной 9–10 мм. Размеры сиденья: 290×330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290×120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1E40A5">
              <w:rPr>
                <w:rFonts w:ascii="GHEA Grapalat" w:eastAsia="Times New Roman" w:hAnsi="GHEA Grapalat" w:cs="Calibri"/>
                <w:sz w:val="16"/>
                <w:szCs w:val="16"/>
                <w:lang w:val="ru-RU"/>
              </w:rPr>
              <w:br/>
              <w:t>Стул должен иметь 2 пары регулируемых металлических ножек, состоящих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245 мм</w:t>
            </w:r>
            <w:r w:rsidRPr="001E40A5">
              <w:rPr>
                <w:rFonts w:ascii="GHEA Grapalat" w:eastAsia="Times New Roman" w:hAnsi="GHEA Grapalat" w:cs="Calibri"/>
                <w:sz w:val="16"/>
                <w:szCs w:val="16"/>
                <w:lang w:val="ru-RU"/>
              </w:rPr>
              <w:br/>
              <w:t>• Внутренняя труба (сердечник): 20×20×2.0 мм, высота: 245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1E40A5">
              <w:rPr>
                <w:rFonts w:ascii="GHEA Grapalat" w:eastAsia="Times New Roman" w:hAnsi="GHEA Grapalat" w:cs="Calibri"/>
                <w:sz w:val="16"/>
                <w:szCs w:val="16"/>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согласно представленному образцу (прилагается).</w:t>
            </w:r>
          </w:p>
        </w:tc>
        <w:tc>
          <w:tcPr>
            <w:tcW w:w="447" w:type="dxa"/>
            <w:tcBorders>
              <w:top w:val="nil"/>
              <w:left w:val="nil"/>
              <w:bottom w:val="single" w:sz="4" w:space="0" w:color="auto"/>
              <w:right w:val="single" w:sz="4" w:space="0" w:color="auto"/>
            </w:tcBorders>
            <w:vAlign w:val="center"/>
            <w:hideMark/>
          </w:tcPr>
          <w:p w14:paraId="2C4317A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4EEEE5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30</w:t>
            </w:r>
          </w:p>
        </w:tc>
      </w:tr>
      <w:tr w:rsidR="00BC589E" w:rsidRPr="001E40A5" w14:paraId="77E2A90D"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549349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11.5</w:t>
            </w:r>
          </w:p>
        </w:tc>
        <w:tc>
          <w:tcPr>
            <w:tcW w:w="11531" w:type="dxa"/>
            <w:tcBorders>
              <w:top w:val="nil"/>
              <w:left w:val="nil"/>
              <w:bottom w:val="single" w:sz="4" w:space="0" w:color="auto"/>
              <w:right w:val="single" w:sz="4" w:space="0" w:color="auto"/>
            </w:tcBorders>
            <w:hideMark/>
          </w:tcPr>
          <w:p w14:paraId="5472445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1E40A5">
              <w:rPr>
                <w:rFonts w:ascii="GHEA Grapalat" w:eastAsia="Times New Roman" w:hAnsi="GHEA Grapalat" w:cs="Calibri"/>
                <w:sz w:val="16"/>
                <w:szCs w:val="16"/>
              </w:rPr>
              <w:t>Leap</w:t>
            </w:r>
            <w:r w:rsidRPr="001E40A5">
              <w:rPr>
                <w:rFonts w:ascii="GHEA Grapalat" w:eastAsia="Times New Roman" w:hAnsi="GHEA Grapalat" w:cs="Calibri"/>
                <w:sz w:val="16"/>
                <w:szCs w:val="16"/>
                <w:lang w:val="ru-RU"/>
              </w:rPr>
              <w:t xml:space="preserve"> </w:t>
            </w:r>
            <w:r w:rsidRPr="001E40A5">
              <w:rPr>
                <w:rFonts w:ascii="GHEA Grapalat" w:eastAsia="Times New Roman" w:hAnsi="GHEA Grapalat" w:cs="Calibri"/>
                <w:sz w:val="16"/>
                <w:szCs w:val="16"/>
              </w:rPr>
              <w:t>PQ</w:t>
            </w:r>
            <w:r w:rsidRPr="001E40A5">
              <w:rPr>
                <w:rFonts w:ascii="GHEA Grapalat" w:eastAsia="Times New Roman" w:hAnsi="GHEA Grapalat" w:cs="Calibri"/>
                <w:sz w:val="16"/>
                <w:szCs w:val="16"/>
                <w:lang w:val="ru-RU"/>
              </w:rPr>
              <w:t>9907</w:t>
            </w:r>
            <w:r w:rsidRPr="001E40A5">
              <w:rPr>
                <w:rFonts w:ascii="GHEA Grapalat" w:eastAsia="Times New Roman" w:hAnsi="GHEA Grapalat" w:cs="Calibri"/>
                <w:sz w:val="16"/>
                <w:szCs w:val="16"/>
              </w:rPr>
              <w:t>S</w:t>
            </w:r>
            <w:r w:rsidRPr="001E40A5">
              <w:rPr>
                <w:rFonts w:ascii="GHEA Grapalat" w:eastAsia="Times New Roman" w:hAnsi="GHEA Grapalat" w:cs="Calibri"/>
                <w:sz w:val="16"/>
                <w:szCs w:val="16"/>
                <w:lang w:val="ru-RU"/>
              </w:rPr>
              <w:t xml:space="preserve"> (производитель — </w:t>
            </w:r>
            <w:r w:rsidRPr="001E40A5">
              <w:rPr>
                <w:rFonts w:ascii="GHEA Grapalat" w:eastAsia="Times New Roman" w:hAnsi="GHEA Grapalat" w:cs="Calibri"/>
                <w:sz w:val="16"/>
                <w:szCs w:val="16"/>
              </w:rPr>
              <w:t>Leap</w:t>
            </w:r>
            <w:r w:rsidRPr="001E40A5">
              <w:rPr>
                <w:rFonts w:ascii="GHEA Grapalat" w:eastAsia="Times New Roman" w:hAnsi="GHEA Grapalat" w:cs="Calibri"/>
                <w:sz w:val="16"/>
                <w:szCs w:val="16"/>
                <w:lang w:val="ru-RU"/>
              </w:rPr>
              <w:t xml:space="preserve">) или эквивалентная модель </w:t>
            </w:r>
            <w:r w:rsidRPr="001E40A5">
              <w:rPr>
                <w:rFonts w:ascii="GHEA Grapalat" w:eastAsia="Times New Roman" w:hAnsi="GHEA Grapalat" w:cs="Calibri"/>
                <w:sz w:val="16"/>
                <w:szCs w:val="16"/>
              </w:rPr>
              <w:t>DGT</w:t>
            </w:r>
            <w:r w:rsidRPr="001E40A5">
              <w:rPr>
                <w:rFonts w:ascii="GHEA Grapalat" w:eastAsia="Times New Roman" w:hAnsi="GHEA Grapalat" w:cs="Calibri"/>
                <w:sz w:val="16"/>
                <w:szCs w:val="16"/>
                <w:lang w:val="ru-RU"/>
              </w:rPr>
              <w:t xml:space="preserve"> 1001 (производитель — </w:t>
            </w:r>
            <w:r w:rsidRPr="001E40A5">
              <w:rPr>
                <w:rFonts w:ascii="GHEA Grapalat" w:eastAsia="Times New Roman" w:hAnsi="GHEA Grapalat" w:cs="Calibri"/>
                <w:sz w:val="16"/>
                <w:szCs w:val="16"/>
              </w:rPr>
              <w:t>DGT</w:t>
            </w:r>
            <w:r w:rsidRPr="001E40A5">
              <w:rPr>
                <w:rFonts w:ascii="GHEA Grapalat" w:eastAsia="Times New Roman" w:hAnsi="GHEA Grapalat" w:cs="Calibri"/>
                <w:sz w:val="16"/>
                <w:szCs w:val="16"/>
                <w:lang w:val="ru-RU"/>
              </w:rPr>
              <w:t xml:space="preserve">) или </w:t>
            </w:r>
            <w:r w:rsidRPr="001E40A5">
              <w:rPr>
                <w:rFonts w:ascii="GHEA Grapalat" w:eastAsia="Times New Roman" w:hAnsi="GHEA Grapalat" w:cs="Calibri"/>
                <w:sz w:val="16"/>
                <w:szCs w:val="16"/>
              </w:rPr>
              <w:t>PURSUN</w:t>
            </w:r>
            <w:r w:rsidRPr="001E40A5">
              <w:rPr>
                <w:rFonts w:ascii="GHEA Grapalat" w:eastAsia="Times New Roman" w:hAnsi="GHEA Grapalat" w:cs="Calibri"/>
                <w:sz w:val="16"/>
                <w:szCs w:val="16"/>
                <w:lang w:val="ru-RU"/>
              </w:rPr>
              <w:t xml:space="preserve"> 398-</w:t>
            </w:r>
            <w:r w:rsidRPr="001E40A5">
              <w:rPr>
                <w:rFonts w:ascii="GHEA Grapalat" w:eastAsia="Times New Roman" w:hAnsi="GHEA Grapalat" w:cs="Calibri"/>
                <w:sz w:val="16"/>
                <w:szCs w:val="16"/>
              </w:rPr>
              <w:t>Celeste</w:t>
            </w:r>
            <w:r w:rsidRPr="001E40A5">
              <w:rPr>
                <w:rFonts w:ascii="GHEA Grapalat" w:eastAsia="Times New Roman" w:hAnsi="GHEA Grapalat" w:cs="Calibri"/>
                <w:sz w:val="16"/>
                <w:szCs w:val="16"/>
                <w:lang w:val="ru-RU"/>
              </w:rPr>
              <w:t xml:space="preserve"> (производитель — </w:t>
            </w:r>
            <w:r w:rsidRPr="001E40A5">
              <w:rPr>
                <w:rFonts w:ascii="GHEA Grapalat" w:eastAsia="Times New Roman" w:hAnsi="GHEA Grapalat" w:cs="Calibri"/>
                <w:sz w:val="16"/>
                <w:szCs w:val="16"/>
              </w:rPr>
              <w:t>PURSUN</w:t>
            </w:r>
            <w:r w:rsidRPr="001E40A5">
              <w:rPr>
                <w:rFonts w:ascii="GHEA Grapalat" w:eastAsia="Times New Roman" w:hAnsi="GHEA Grapalat" w:cs="Calibri"/>
                <w:sz w:val="16"/>
                <w:szCs w:val="16"/>
                <w:lang w:val="ru-RU"/>
              </w:rPr>
              <w:t>).</w:t>
            </w:r>
            <w:r w:rsidRPr="001E40A5">
              <w:rPr>
                <w:rFonts w:ascii="GHEA Grapalat" w:eastAsia="Times New Roman" w:hAnsi="GHEA Grapalat" w:cs="Calibri"/>
                <w:sz w:val="16"/>
                <w:szCs w:val="16"/>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447" w:type="dxa"/>
            <w:tcBorders>
              <w:top w:val="nil"/>
              <w:left w:val="nil"/>
              <w:bottom w:val="single" w:sz="4" w:space="0" w:color="auto"/>
              <w:right w:val="single" w:sz="4" w:space="0" w:color="auto"/>
            </w:tcBorders>
            <w:vAlign w:val="center"/>
            <w:hideMark/>
          </w:tcPr>
          <w:p w14:paraId="3EB58BA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5BABC9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w:t>
            </w:r>
          </w:p>
        </w:tc>
      </w:tr>
      <w:tr w:rsidR="00BC589E" w:rsidRPr="001E40A5" w14:paraId="48577C5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D7C45A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11.6</w:t>
            </w:r>
          </w:p>
        </w:tc>
        <w:tc>
          <w:tcPr>
            <w:tcW w:w="11531" w:type="dxa"/>
            <w:tcBorders>
              <w:top w:val="nil"/>
              <w:left w:val="nil"/>
              <w:bottom w:val="single" w:sz="4" w:space="0" w:color="auto"/>
              <w:right w:val="single" w:sz="4" w:space="0" w:color="auto"/>
            </w:tcBorders>
            <w:hideMark/>
          </w:tcPr>
          <w:p w14:paraId="3388906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 xml:space="preserve">Передняя панель: фанера толщиной 18 мм, размеры 1164×600 мм, устанавливается под рабочей поверхностью, по ровной кромке, крепится к </w:t>
            </w:r>
            <w:r w:rsidRPr="001E40A5">
              <w:rPr>
                <w:rFonts w:ascii="GHEA Grapalat" w:eastAsia="Times New Roman" w:hAnsi="GHEA Grapalat" w:cs="Calibri"/>
                <w:sz w:val="16"/>
                <w:szCs w:val="16"/>
                <w:lang w:val="ru-RU"/>
              </w:rPr>
              <w:lastRenderedPageBreak/>
              <w:t>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1918818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5C2D13A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40D6FD3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F4A799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11.7</w:t>
            </w:r>
          </w:p>
        </w:tc>
        <w:tc>
          <w:tcPr>
            <w:tcW w:w="11531" w:type="dxa"/>
            <w:tcBorders>
              <w:top w:val="nil"/>
              <w:left w:val="nil"/>
              <w:bottom w:val="single" w:sz="4" w:space="0" w:color="auto"/>
              <w:right w:val="single" w:sz="4" w:space="0" w:color="auto"/>
            </w:tcBorders>
            <w:hideMark/>
          </w:tcPr>
          <w:p w14:paraId="47284B9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6FE975C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A57AEB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2806CC00"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2BC49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11.8</w:t>
            </w:r>
          </w:p>
        </w:tc>
        <w:tc>
          <w:tcPr>
            <w:tcW w:w="11531" w:type="dxa"/>
            <w:tcBorders>
              <w:top w:val="nil"/>
              <w:left w:val="nil"/>
              <w:bottom w:val="single" w:sz="4" w:space="0" w:color="auto"/>
              <w:right w:val="single" w:sz="4" w:space="0" w:color="auto"/>
            </w:tcBorders>
            <w:hideMark/>
          </w:tcPr>
          <w:p w14:paraId="5C4A2732"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23CE95F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75BCE5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5C4F00E7"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7CCD5E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11.9</w:t>
            </w:r>
          </w:p>
        </w:tc>
        <w:tc>
          <w:tcPr>
            <w:tcW w:w="11531" w:type="dxa"/>
            <w:tcBorders>
              <w:top w:val="nil"/>
              <w:left w:val="nil"/>
              <w:bottom w:val="single" w:sz="4" w:space="0" w:color="auto"/>
              <w:right w:val="single" w:sz="4" w:space="0" w:color="auto"/>
            </w:tcBorders>
            <w:hideMark/>
          </w:tcPr>
          <w:p w14:paraId="783781D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E40A5">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E40A5">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E40A5">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E40A5">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047E184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4758A7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C3B330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DE284F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5613086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12. МЕДИЦИНСКИЙ ПУНКТ</w:t>
            </w:r>
          </w:p>
        </w:tc>
        <w:tc>
          <w:tcPr>
            <w:tcW w:w="447" w:type="dxa"/>
            <w:tcBorders>
              <w:top w:val="nil"/>
              <w:left w:val="nil"/>
              <w:bottom w:val="single" w:sz="4" w:space="0" w:color="auto"/>
              <w:right w:val="single" w:sz="4" w:space="0" w:color="auto"/>
            </w:tcBorders>
            <w:vAlign w:val="center"/>
            <w:hideMark/>
          </w:tcPr>
          <w:p w14:paraId="33359AF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2A86461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5359328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6214B2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12.1</w:t>
            </w:r>
          </w:p>
        </w:tc>
        <w:tc>
          <w:tcPr>
            <w:tcW w:w="11531" w:type="dxa"/>
            <w:tcBorders>
              <w:top w:val="nil"/>
              <w:left w:val="nil"/>
              <w:bottom w:val="single" w:sz="4" w:space="0" w:color="auto"/>
              <w:right w:val="single" w:sz="4" w:space="0" w:color="auto"/>
            </w:tcBorders>
            <w:hideMark/>
          </w:tcPr>
          <w:p w14:paraId="464C758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7E4580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4B6095A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09D8F6C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FF54F1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12.2</w:t>
            </w:r>
          </w:p>
        </w:tc>
        <w:tc>
          <w:tcPr>
            <w:tcW w:w="11531" w:type="dxa"/>
            <w:tcBorders>
              <w:top w:val="nil"/>
              <w:left w:val="nil"/>
              <w:bottom w:val="single" w:sz="4" w:space="0" w:color="auto"/>
              <w:right w:val="single" w:sz="4" w:space="0" w:color="auto"/>
            </w:tcBorders>
            <w:hideMark/>
          </w:tcPr>
          <w:p w14:paraId="20E83FE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08E9831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15736A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624CE65F"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37FA35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32A9C8F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13. ТРЕНЕРСКАЯ КОМНАТА</w:t>
            </w:r>
          </w:p>
        </w:tc>
        <w:tc>
          <w:tcPr>
            <w:tcW w:w="447" w:type="dxa"/>
            <w:tcBorders>
              <w:top w:val="nil"/>
              <w:left w:val="nil"/>
              <w:bottom w:val="single" w:sz="4" w:space="0" w:color="auto"/>
              <w:right w:val="single" w:sz="4" w:space="0" w:color="auto"/>
            </w:tcBorders>
            <w:vAlign w:val="center"/>
            <w:hideMark/>
          </w:tcPr>
          <w:p w14:paraId="368F55B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33D7365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6CCD8E84"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B2EB5E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13.1</w:t>
            </w:r>
          </w:p>
        </w:tc>
        <w:tc>
          <w:tcPr>
            <w:tcW w:w="11531" w:type="dxa"/>
            <w:tcBorders>
              <w:top w:val="nil"/>
              <w:left w:val="nil"/>
              <w:bottom w:val="single" w:sz="4" w:space="0" w:color="auto"/>
              <w:right w:val="single" w:sz="4" w:space="0" w:color="auto"/>
            </w:tcBorders>
            <w:hideMark/>
          </w:tcPr>
          <w:p w14:paraId="0A04841C"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6A4CD3F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06C10C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69C6AB9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4E15C6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13.2</w:t>
            </w:r>
          </w:p>
        </w:tc>
        <w:tc>
          <w:tcPr>
            <w:tcW w:w="11531" w:type="dxa"/>
            <w:tcBorders>
              <w:top w:val="nil"/>
              <w:left w:val="nil"/>
              <w:bottom w:val="single" w:sz="4" w:space="0" w:color="auto"/>
              <w:right w:val="single" w:sz="4" w:space="0" w:color="auto"/>
            </w:tcBorders>
            <w:hideMark/>
          </w:tcPr>
          <w:p w14:paraId="74A3D92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4CCF7EC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F401DD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4F332F9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5B250F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13.3</w:t>
            </w:r>
          </w:p>
        </w:tc>
        <w:tc>
          <w:tcPr>
            <w:tcW w:w="11531" w:type="dxa"/>
            <w:tcBorders>
              <w:top w:val="nil"/>
              <w:left w:val="nil"/>
              <w:bottom w:val="single" w:sz="4" w:space="0" w:color="auto"/>
              <w:right w:val="single" w:sz="4" w:space="0" w:color="auto"/>
            </w:tcBorders>
            <w:hideMark/>
          </w:tcPr>
          <w:p w14:paraId="24D91702"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3754643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B949C0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7A02D5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9B53BF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13.4</w:t>
            </w:r>
          </w:p>
        </w:tc>
        <w:tc>
          <w:tcPr>
            <w:tcW w:w="11531" w:type="dxa"/>
            <w:tcBorders>
              <w:top w:val="nil"/>
              <w:left w:val="nil"/>
              <w:bottom w:val="single" w:sz="4" w:space="0" w:color="auto"/>
              <w:right w:val="single" w:sz="4" w:space="0" w:color="auto"/>
            </w:tcBorders>
            <w:hideMark/>
          </w:tcPr>
          <w:p w14:paraId="38C9A46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1E40A5">
              <w:rPr>
                <w:rFonts w:ascii="GHEA Grapalat" w:eastAsia="Times New Roman" w:hAnsi="GHEA Grapalat" w:cs="Calibri"/>
                <w:sz w:val="16"/>
                <w:szCs w:val="16"/>
              </w:rPr>
              <w:t>Окончательный внешний вид согласовать с заказчиком. Образец/чертёж прилагается.</w:t>
            </w:r>
          </w:p>
        </w:tc>
        <w:tc>
          <w:tcPr>
            <w:tcW w:w="447" w:type="dxa"/>
            <w:tcBorders>
              <w:top w:val="nil"/>
              <w:left w:val="nil"/>
              <w:bottom w:val="single" w:sz="4" w:space="0" w:color="auto"/>
              <w:right w:val="single" w:sz="4" w:space="0" w:color="auto"/>
            </w:tcBorders>
            <w:vAlign w:val="center"/>
            <w:hideMark/>
          </w:tcPr>
          <w:p w14:paraId="2AB5F0F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0EB22B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F6376D7"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6F8081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13.5</w:t>
            </w:r>
          </w:p>
        </w:tc>
        <w:tc>
          <w:tcPr>
            <w:tcW w:w="11531" w:type="dxa"/>
            <w:tcBorders>
              <w:top w:val="nil"/>
              <w:left w:val="nil"/>
              <w:bottom w:val="single" w:sz="4" w:space="0" w:color="auto"/>
              <w:right w:val="single" w:sz="4" w:space="0" w:color="auto"/>
            </w:tcBorders>
            <w:hideMark/>
          </w:tcPr>
          <w:p w14:paraId="045A6D7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1C270AD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0D67C1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0763806"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5D2F2F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08BEE36B"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14. РАЗДЕВАЛКА</w:t>
            </w:r>
          </w:p>
        </w:tc>
        <w:tc>
          <w:tcPr>
            <w:tcW w:w="447" w:type="dxa"/>
            <w:tcBorders>
              <w:top w:val="nil"/>
              <w:left w:val="nil"/>
              <w:bottom w:val="single" w:sz="4" w:space="0" w:color="auto"/>
              <w:right w:val="single" w:sz="4" w:space="0" w:color="auto"/>
            </w:tcBorders>
            <w:vAlign w:val="center"/>
            <w:hideMark/>
          </w:tcPr>
          <w:p w14:paraId="1E27278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5F23837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0FDE3990"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250444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14.1</w:t>
            </w:r>
          </w:p>
        </w:tc>
        <w:tc>
          <w:tcPr>
            <w:tcW w:w="11531" w:type="dxa"/>
            <w:tcBorders>
              <w:top w:val="nil"/>
              <w:left w:val="nil"/>
              <w:bottom w:val="single" w:sz="4" w:space="0" w:color="auto"/>
              <w:right w:val="single" w:sz="4" w:space="0" w:color="auto"/>
            </w:tcBorders>
            <w:hideMark/>
          </w:tcPr>
          <w:p w14:paraId="5C591D35"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1E40A5">
              <w:rPr>
                <w:rFonts w:ascii="GHEA Grapalat" w:eastAsia="Times New Roman" w:hAnsi="GHEA Grapalat" w:cs="Calibri"/>
                <w:sz w:val="16"/>
                <w:szCs w:val="16"/>
                <w:lang w:val="ru-RU"/>
              </w:rPr>
              <w:br/>
              <w:t>Все соединения выполняются скрытыми креплениями. Внешние размеры шкафа — 1608 × 400 × 1680 мм (Д × Г × В).</w:t>
            </w:r>
            <w:r w:rsidRPr="001E40A5">
              <w:rPr>
                <w:rFonts w:ascii="GHEA Grapalat" w:eastAsia="Times New Roman" w:hAnsi="GHEA Grapalat" w:cs="Calibri"/>
                <w:sz w:val="16"/>
                <w:szCs w:val="16"/>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1E40A5">
              <w:rPr>
                <w:rFonts w:ascii="GHEA Grapalat" w:eastAsia="Times New Roman" w:hAnsi="GHEA Grapalat" w:cs="Calibri"/>
                <w:sz w:val="16"/>
                <w:szCs w:val="16"/>
                <w:lang w:val="ru-RU"/>
              </w:rPr>
              <w:br/>
              <w:t>Задняя стенка шкафа должна быть изготовлена из ламинированной древесноволокнистой плиты (ДВП) толщиной 4 мм в цвет основной ДСП.</w:t>
            </w:r>
            <w:r w:rsidRPr="001E40A5">
              <w:rPr>
                <w:rFonts w:ascii="GHEA Grapalat" w:eastAsia="Times New Roman" w:hAnsi="GHEA Grapalat" w:cs="Calibri"/>
                <w:sz w:val="16"/>
                <w:szCs w:val="16"/>
                <w:lang w:val="ru-RU"/>
              </w:rPr>
              <w:br/>
              <w:t>По всему периметру шкаф должен иметь прямоугольные опорные ножки.</w:t>
            </w:r>
            <w:r w:rsidRPr="001E40A5">
              <w:rPr>
                <w:rFonts w:ascii="GHEA Grapalat" w:eastAsia="Times New Roman" w:hAnsi="GHEA Grapalat" w:cs="Calibri"/>
                <w:sz w:val="16"/>
                <w:szCs w:val="16"/>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447" w:type="dxa"/>
            <w:tcBorders>
              <w:top w:val="nil"/>
              <w:left w:val="nil"/>
              <w:bottom w:val="single" w:sz="4" w:space="0" w:color="auto"/>
              <w:right w:val="single" w:sz="4" w:space="0" w:color="auto"/>
            </w:tcBorders>
            <w:vAlign w:val="center"/>
            <w:hideMark/>
          </w:tcPr>
          <w:p w14:paraId="61C24EE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65AAE5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201E2678"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B52FE9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14.2</w:t>
            </w:r>
          </w:p>
        </w:tc>
        <w:tc>
          <w:tcPr>
            <w:tcW w:w="11531" w:type="dxa"/>
            <w:tcBorders>
              <w:top w:val="nil"/>
              <w:left w:val="nil"/>
              <w:bottom w:val="single" w:sz="4" w:space="0" w:color="auto"/>
              <w:right w:val="single" w:sz="4" w:space="0" w:color="auto"/>
            </w:tcBorders>
            <w:hideMark/>
          </w:tcPr>
          <w:p w14:paraId="19FD9FF4"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1E40A5">
              <w:rPr>
                <w:rFonts w:ascii="GHEA Grapalat" w:eastAsia="Times New Roman" w:hAnsi="GHEA Grapalat" w:cs="Calibri"/>
                <w:sz w:val="16"/>
                <w:szCs w:val="16"/>
              </w:rPr>
              <w:t>Образец (рисунок) прилагается.</w:t>
            </w:r>
          </w:p>
        </w:tc>
        <w:tc>
          <w:tcPr>
            <w:tcW w:w="447" w:type="dxa"/>
            <w:tcBorders>
              <w:top w:val="nil"/>
              <w:left w:val="nil"/>
              <w:bottom w:val="single" w:sz="4" w:space="0" w:color="auto"/>
              <w:right w:val="single" w:sz="4" w:space="0" w:color="auto"/>
            </w:tcBorders>
            <w:vAlign w:val="center"/>
            <w:hideMark/>
          </w:tcPr>
          <w:p w14:paraId="31EE16D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5EF806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5684DEB8"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FB699C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5B35DBAE"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15. СТОРОЖЕВОЙ ПОСТ</w:t>
            </w:r>
          </w:p>
        </w:tc>
        <w:tc>
          <w:tcPr>
            <w:tcW w:w="447" w:type="dxa"/>
            <w:tcBorders>
              <w:top w:val="nil"/>
              <w:left w:val="nil"/>
              <w:bottom w:val="single" w:sz="4" w:space="0" w:color="auto"/>
              <w:right w:val="single" w:sz="4" w:space="0" w:color="auto"/>
            </w:tcBorders>
            <w:vAlign w:val="center"/>
            <w:hideMark/>
          </w:tcPr>
          <w:p w14:paraId="3C39762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0375BA9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7999008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2610FD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15.1</w:t>
            </w:r>
          </w:p>
        </w:tc>
        <w:tc>
          <w:tcPr>
            <w:tcW w:w="11531" w:type="dxa"/>
            <w:tcBorders>
              <w:top w:val="nil"/>
              <w:left w:val="nil"/>
              <w:bottom w:val="single" w:sz="4" w:space="0" w:color="auto"/>
              <w:right w:val="single" w:sz="4" w:space="0" w:color="auto"/>
            </w:tcBorders>
            <w:hideMark/>
          </w:tcPr>
          <w:p w14:paraId="20A95A2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 xml:space="preserve">Передняя панель: фанера толщиной 18 мм, размеры 1164×600 мм, устанавливается под рабочей поверхностью, по ровной кромке, крепится к </w:t>
            </w:r>
            <w:r w:rsidRPr="001E40A5">
              <w:rPr>
                <w:rFonts w:ascii="GHEA Grapalat" w:eastAsia="Times New Roman" w:hAnsi="GHEA Grapalat" w:cs="Calibri"/>
                <w:sz w:val="16"/>
                <w:szCs w:val="16"/>
                <w:lang w:val="ru-RU"/>
              </w:rPr>
              <w:lastRenderedPageBreak/>
              <w:t>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1BF4B36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594695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1E076C1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DB6D69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15.2</w:t>
            </w:r>
          </w:p>
        </w:tc>
        <w:tc>
          <w:tcPr>
            <w:tcW w:w="11531" w:type="dxa"/>
            <w:tcBorders>
              <w:top w:val="nil"/>
              <w:left w:val="nil"/>
              <w:bottom w:val="single" w:sz="4" w:space="0" w:color="auto"/>
              <w:right w:val="single" w:sz="4" w:space="0" w:color="auto"/>
            </w:tcBorders>
            <w:hideMark/>
          </w:tcPr>
          <w:p w14:paraId="6A52857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7AD70BC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6EAF00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1E40A5" w14:paraId="7FF2A2B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DCAEB5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15.3</w:t>
            </w:r>
          </w:p>
        </w:tc>
        <w:tc>
          <w:tcPr>
            <w:tcW w:w="11531" w:type="dxa"/>
            <w:tcBorders>
              <w:top w:val="nil"/>
              <w:left w:val="nil"/>
              <w:bottom w:val="single" w:sz="4" w:space="0" w:color="auto"/>
              <w:right w:val="single" w:sz="4" w:space="0" w:color="auto"/>
            </w:tcBorders>
            <w:hideMark/>
          </w:tcPr>
          <w:p w14:paraId="0CB2ACBE"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1E40A5">
              <w:rPr>
                <w:rFonts w:ascii="GHEA Grapalat" w:eastAsia="Times New Roman" w:hAnsi="GHEA Grapalat" w:cs="Calibri"/>
                <w:sz w:val="16"/>
                <w:szCs w:val="16"/>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1E40A5">
              <w:rPr>
                <w:rFonts w:ascii="GHEA Grapalat" w:eastAsia="Times New Roman" w:hAnsi="GHEA Grapalat" w:cs="Calibri"/>
                <w:sz w:val="16"/>
                <w:szCs w:val="16"/>
                <w:lang w:val="ru-RU"/>
              </w:rPr>
              <w:br/>
              <w:t>Сверху гардероб оснащён одной полкой высотой 400 мм; держатели полки должны иметь длину не менее 22 мм и диаметр 5 мм.</w:t>
            </w:r>
            <w:r w:rsidRPr="001E40A5">
              <w:rPr>
                <w:rFonts w:ascii="GHEA Grapalat" w:eastAsia="Times New Roman" w:hAnsi="GHEA Grapalat" w:cs="Calibri"/>
                <w:sz w:val="16"/>
                <w:szCs w:val="16"/>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1E40A5">
              <w:rPr>
                <w:rFonts w:ascii="GHEA Grapalat" w:eastAsia="Times New Roman" w:hAnsi="GHEA Grapalat" w:cs="Calibri"/>
                <w:sz w:val="16"/>
                <w:szCs w:val="16"/>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1E40A5">
              <w:rPr>
                <w:rFonts w:ascii="GHEA Grapalat" w:eastAsia="Times New Roman" w:hAnsi="GHEA Grapalat" w:cs="Calibri"/>
                <w:sz w:val="16"/>
                <w:szCs w:val="16"/>
                <w:lang w:val="ru-RU"/>
              </w:rPr>
              <w:br/>
              <w:t>Рабочие кромки обклеены пластиковым ПВХ-профилем толщиной 0,8–1,2 мм. Рабочая поверхность матовая.</w:t>
            </w:r>
            <w:r w:rsidRPr="001E40A5">
              <w:rPr>
                <w:rFonts w:ascii="GHEA Grapalat" w:eastAsia="Times New Roman" w:hAnsi="GHEA Grapalat" w:cs="Calibri"/>
                <w:sz w:val="16"/>
                <w:szCs w:val="16"/>
                <w:lang w:val="ru-RU"/>
              </w:rPr>
              <w:br/>
              <w:t>Все соединения выполняются скрытыми креплениями.</w:t>
            </w:r>
            <w:r w:rsidRPr="001E40A5">
              <w:rPr>
                <w:rFonts w:ascii="GHEA Grapalat" w:eastAsia="Times New Roman" w:hAnsi="GHEA Grapalat" w:cs="Calibri"/>
                <w:sz w:val="16"/>
                <w:szCs w:val="16"/>
                <w:lang w:val="ru-RU"/>
              </w:rPr>
              <w:br/>
              <w:t>Задняя стенка изготовлена из ламинированной древесноволокнистой плиты (МДФ) толщиной 4 мм, цвет соответствует ДСП.</w:t>
            </w:r>
            <w:r w:rsidRPr="001E40A5">
              <w:rPr>
                <w:rFonts w:ascii="GHEA Grapalat" w:eastAsia="Times New Roman" w:hAnsi="GHEA Grapalat" w:cs="Calibri"/>
                <w:sz w:val="16"/>
                <w:szCs w:val="16"/>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447" w:type="dxa"/>
            <w:tcBorders>
              <w:top w:val="nil"/>
              <w:left w:val="nil"/>
              <w:bottom w:val="single" w:sz="4" w:space="0" w:color="auto"/>
              <w:right w:val="single" w:sz="4" w:space="0" w:color="auto"/>
            </w:tcBorders>
            <w:vAlign w:val="center"/>
            <w:hideMark/>
          </w:tcPr>
          <w:p w14:paraId="3D99A37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A2170D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70BC8E4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A58888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15.4</w:t>
            </w:r>
          </w:p>
        </w:tc>
        <w:tc>
          <w:tcPr>
            <w:tcW w:w="11531" w:type="dxa"/>
            <w:tcBorders>
              <w:top w:val="nil"/>
              <w:left w:val="nil"/>
              <w:bottom w:val="single" w:sz="4" w:space="0" w:color="auto"/>
              <w:right w:val="single" w:sz="4" w:space="0" w:color="auto"/>
            </w:tcBorders>
            <w:hideMark/>
          </w:tcPr>
          <w:p w14:paraId="517A018D"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509A50A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4B149C4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AD3D46" w14:paraId="2C02D300"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CAA6FD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01915A4F"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16. ИМУЩЕСТВО ПО ПРЕДМЕТУ "НАЧАЛЬНАЯ ВОЕННАЯ ПОДГОТОВКА"</w:t>
            </w:r>
          </w:p>
        </w:tc>
        <w:tc>
          <w:tcPr>
            <w:tcW w:w="447" w:type="dxa"/>
            <w:tcBorders>
              <w:top w:val="nil"/>
              <w:left w:val="nil"/>
              <w:bottom w:val="single" w:sz="4" w:space="0" w:color="auto"/>
              <w:right w:val="single" w:sz="4" w:space="0" w:color="auto"/>
            </w:tcBorders>
            <w:vAlign w:val="center"/>
            <w:hideMark/>
          </w:tcPr>
          <w:p w14:paraId="40423BF3"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802BC69"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r>
      <w:tr w:rsidR="00BC589E" w:rsidRPr="001E40A5" w14:paraId="3F5FF617"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3656C1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16.1</w:t>
            </w:r>
          </w:p>
        </w:tc>
        <w:tc>
          <w:tcPr>
            <w:tcW w:w="11531" w:type="dxa"/>
            <w:tcBorders>
              <w:top w:val="nil"/>
              <w:left w:val="nil"/>
              <w:bottom w:val="single" w:sz="4" w:space="0" w:color="auto"/>
              <w:right w:val="single" w:sz="4" w:space="0" w:color="auto"/>
            </w:tcBorders>
            <w:hideMark/>
          </w:tcPr>
          <w:p w14:paraId="64F04D9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Размеры: 1200(ш) × 500(г) × 640–760(в) мм, высота: с механической регулировкой.</w:t>
            </w:r>
            <w:r w:rsidRPr="001E40A5">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1E40A5">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565 мм</w:t>
            </w:r>
            <w:r w:rsidRPr="001E40A5">
              <w:rPr>
                <w:rFonts w:ascii="GHEA Grapalat" w:eastAsia="Times New Roman" w:hAnsi="GHEA Grapalat" w:cs="Calibri"/>
                <w:sz w:val="16"/>
                <w:szCs w:val="16"/>
                <w:lang w:val="ru-RU"/>
              </w:rPr>
              <w:br/>
              <w:t>• Внутренняя труба (сердечник): 20×20×2.0 мм, высота: 565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E40A5">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E40A5">
              <w:rPr>
                <w:rFonts w:ascii="GHEA Grapalat" w:eastAsia="Times New Roman" w:hAnsi="GHEA Grapalat" w:cs="Calibri"/>
                <w:sz w:val="16"/>
                <w:szCs w:val="16"/>
              </w:rPr>
              <w:t>Внешний вид и размеры: согласно образцу (прилагается).</w:t>
            </w:r>
          </w:p>
        </w:tc>
        <w:tc>
          <w:tcPr>
            <w:tcW w:w="447" w:type="dxa"/>
            <w:tcBorders>
              <w:top w:val="nil"/>
              <w:left w:val="nil"/>
              <w:bottom w:val="single" w:sz="4" w:space="0" w:color="auto"/>
              <w:right w:val="single" w:sz="4" w:space="0" w:color="auto"/>
            </w:tcBorders>
            <w:vAlign w:val="center"/>
            <w:hideMark/>
          </w:tcPr>
          <w:p w14:paraId="71DDDCF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772EFA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15</w:t>
            </w:r>
          </w:p>
        </w:tc>
      </w:tr>
      <w:tr w:rsidR="00BC589E" w:rsidRPr="001E40A5" w14:paraId="203CE8E0"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F709AD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16.2</w:t>
            </w:r>
          </w:p>
        </w:tc>
        <w:tc>
          <w:tcPr>
            <w:tcW w:w="11531" w:type="dxa"/>
            <w:tcBorders>
              <w:top w:val="nil"/>
              <w:left w:val="nil"/>
              <w:bottom w:val="single" w:sz="4" w:space="0" w:color="auto"/>
              <w:right w:val="single" w:sz="4" w:space="0" w:color="auto"/>
            </w:tcBorders>
            <w:hideMark/>
          </w:tcPr>
          <w:p w14:paraId="7DF0CC58"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(5–12 классы).</w:t>
            </w:r>
            <w:r w:rsidRPr="001E40A5">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E40A5">
              <w:rPr>
                <w:rFonts w:ascii="GHEA Grapalat" w:eastAsia="Times New Roman" w:hAnsi="GHEA Grapalat" w:cs="Calibri"/>
                <w:sz w:val="16"/>
                <w:szCs w:val="16"/>
                <w:lang w:val="ru-RU"/>
              </w:rPr>
              <w:br/>
              <w:t>Сиденье и спинка должны быть изготовлены из фанеры толщиной 9–10 мм.</w:t>
            </w:r>
            <w:r w:rsidRPr="001E40A5">
              <w:rPr>
                <w:rFonts w:ascii="GHEA Grapalat" w:eastAsia="Times New Roman" w:hAnsi="GHEA Grapalat" w:cs="Calibri"/>
                <w:sz w:val="16"/>
                <w:szCs w:val="16"/>
                <w:lang w:val="ru-RU"/>
              </w:rPr>
              <w:br/>
              <w:t xml:space="preserve">Размеры сиденья: 360×400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=240 мм глубиной 10–12 мм.</w:t>
            </w:r>
            <w:r w:rsidRPr="001E40A5">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E40A5">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1E40A5">
              <w:rPr>
                <w:rFonts w:ascii="GHEA Grapalat" w:eastAsia="Times New Roman" w:hAnsi="GHEA Grapalat" w:cs="Calibri"/>
                <w:sz w:val="16"/>
                <w:szCs w:val="16"/>
                <w:lang w:val="ru-RU"/>
              </w:rPr>
              <w:br/>
              <w:t>Наружная труба: 25×25 мм, толщина стенки 1,8–2,0 мм, высота — 315 мм</w:t>
            </w:r>
            <w:r w:rsidRPr="001E40A5">
              <w:rPr>
                <w:rFonts w:ascii="GHEA Grapalat" w:eastAsia="Times New Roman" w:hAnsi="GHEA Grapalat" w:cs="Calibri"/>
                <w:sz w:val="16"/>
                <w:szCs w:val="16"/>
                <w:lang w:val="ru-RU"/>
              </w:rPr>
              <w:br/>
              <w:t>Внутренняя труба (сердечник): 20×20×2,0 мм, высота — 315 мм</w:t>
            </w:r>
            <w:r w:rsidRPr="001E40A5">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E40A5">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E40A5">
              <w:rPr>
                <w:rFonts w:ascii="GHEA Grapalat" w:eastAsia="Times New Roman" w:hAnsi="GHEA Grapalat" w:cs="Calibri"/>
                <w:sz w:val="16"/>
                <w:szCs w:val="16"/>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19DC4C8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371650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30</w:t>
            </w:r>
          </w:p>
        </w:tc>
      </w:tr>
      <w:tr w:rsidR="00BC589E" w:rsidRPr="001E40A5" w14:paraId="0DD261C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BBEA97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16.3</w:t>
            </w:r>
          </w:p>
        </w:tc>
        <w:tc>
          <w:tcPr>
            <w:tcW w:w="11531" w:type="dxa"/>
            <w:tcBorders>
              <w:top w:val="nil"/>
              <w:left w:val="nil"/>
              <w:bottom w:val="single" w:sz="4" w:space="0" w:color="auto"/>
              <w:right w:val="single" w:sz="4" w:space="0" w:color="auto"/>
            </w:tcBorders>
            <w:hideMark/>
          </w:tcPr>
          <w:p w14:paraId="3C786777"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7226184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A7DF951"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6B702E8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AFE08D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16.4</w:t>
            </w:r>
          </w:p>
        </w:tc>
        <w:tc>
          <w:tcPr>
            <w:tcW w:w="11531" w:type="dxa"/>
            <w:tcBorders>
              <w:top w:val="nil"/>
              <w:left w:val="nil"/>
              <w:bottom w:val="single" w:sz="4" w:space="0" w:color="auto"/>
              <w:right w:val="single" w:sz="4" w:space="0" w:color="auto"/>
            </w:tcBorders>
            <w:hideMark/>
          </w:tcPr>
          <w:p w14:paraId="5EA5785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0D05AA5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D63DF0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11F6879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9B64EE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16.5</w:t>
            </w:r>
          </w:p>
        </w:tc>
        <w:tc>
          <w:tcPr>
            <w:tcW w:w="11531" w:type="dxa"/>
            <w:tcBorders>
              <w:top w:val="nil"/>
              <w:left w:val="nil"/>
              <w:bottom w:val="single" w:sz="4" w:space="0" w:color="auto"/>
              <w:right w:val="single" w:sz="4" w:space="0" w:color="auto"/>
            </w:tcBorders>
            <w:hideMark/>
          </w:tcPr>
          <w:p w14:paraId="71FDEDF9"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E40A5">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E40A5">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E40A5">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E40A5">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59F658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3F07312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36C0E623"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9BC18C0"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16.6</w:t>
            </w:r>
          </w:p>
        </w:tc>
        <w:tc>
          <w:tcPr>
            <w:tcW w:w="11531" w:type="dxa"/>
            <w:tcBorders>
              <w:top w:val="nil"/>
              <w:left w:val="nil"/>
              <w:bottom w:val="single" w:sz="4" w:space="0" w:color="auto"/>
              <w:right w:val="single" w:sz="4" w:space="0" w:color="auto"/>
            </w:tcBorders>
            <w:hideMark/>
          </w:tcPr>
          <w:p w14:paraId="000E4B6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F6E829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D95614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4303825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149994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16.7</w:t>
            </w:r>
          </w:p>
        </w:tc>
        <w:tc>
          <w:tcPr>
            <w:tcW w:w="11531" w:type="dxa"/>
            <w:tcBorders>
              <w:top w:val="nil"/>
              <w:left w:val="nil"/>
              <w:bottom w:val="single" w:sz="4" w:space="0" w:color="auto"/>
              <w:right w:val="single" w:sz="4" w:space="0" w:color="auto"/>
            </w:tcBorders>
            <w:hideMark/>
          </w:tcPr>
          <w:p w14:paraId="1F8A9E27"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23E1F1B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2E02F87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0F9A9804"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8AB2C0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59C4D0C6"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rPr>
              <w:t>17. ИМУЩЕСТВО ПО ПРЕДМЕТУ "ТЕХНОЛОГИЯ"</w:t>
            </w:r>
          </w:p>
        </w:tc>
        <w:tc>
          <w:tcPr>
            <w:tcW w:w="447" w:type="dxa"/>
            <w:tcBorders>
              <w:top w:val="nil"/>
              <w:left w:val="nil"/>
              <w:bottom w:val="single" w:sz="4" w:space="0" w:color="auto"/>
              <w:right w:val="single" w:sz="4" w:space="0" w:color="auto"/>
            </w:tcBorders>
            <w:vAlign w:val="center"/>
            <w:hideMark/>
          </w:tcPr>
          <w:p w14:paraId="6E8A19A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4307718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r>
      <w:tr w:rsidR="00BC589E" w:rsidRPr="001E40A5" w14:paraId="47776761"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8C69AB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17.1</w:t>
            </w:r>
          </w:p>
        </w:tc>
        <w:tc>
          <w:tcPr>
            <w:tcW w:w="11531" w:type="dxa"/>
            <w:tcBorders>
              <w:top w:val="nil"/>
              <w:left w:val="nil"/>
              <w:bottom w:val="single" w:sz="4" w:space="0" w:color="auto"/>
              <w:right w:val="single" w:sz="4" w:space="0" w:color="auto"/>
            </w:tcBorders>
            <w:hideMark/>
          </w:tcPr>
          <w:p w14:paraId="362AEA80"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1E40A5">
              <w:rPr>
                <w:rFonts w:ascii="GHEA Grapalat" w:eastAsia="Times New Roman" w:hAnsi="GHEA Grapalat" w:cs="Calibri"/>
                <w:sz w:val="16"/>
                <w:szCs w:val="16"/>
                <w:lang w:val="ru-RU"/>
              </w:rPr>
              <w:br/>
              <w:t>Размеры: 1200(ш) × 500(г) × 640–760(в) мм, высота: с механической регулировкой.</w:t>
            </w:r>
            <w:r w:rsidRPr="001E40A5">
              <w:rPr>
                <w:rFonts w:ascii="GHEA Grapalat" w:eastAsia="Times New Roman" w:hAnsi="GHEA Grapalat" w:cs="Calibri"/>
                <w:sz w:val="16"/>
                <w:szCs w:val="16"/>
                <w:lang w:val="ru-RU"/>
              </w:rPr>
              <w:br/>
              <w:t>Рабочая поверхность: 18 мм толщиной ламинированная ДСП, с матовой поверхностью, углы: закругленные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=30 мм), кромки: ПВХ-кромка толщиной 1–2 мм. Рабочая поверхность крепится к металлическому каркасу 10 шт. шурупами 4×40 мм.</w:t>
            </w:r>
            <w:r w:rsidRPr="001E40A5">
              <w:rPr>
                <w:rFonts w:ascii="GHEA Grapalat" w:eastAsia="Times New Roman" w:hAnsi="GHEA Grapalat" w:cs="Calibri"/>
                <w:sz w:val="16"/>
                <w:szCs w:val="16"/>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1E40A5">
              <w:rPr>
                <w:rFonts w:ascii="GHEA Grapalat" w:eastAsia="Times New Roman" w:hAnsi="GHEA Grapalat" w:cs="Calibri"/>
                <w:sz w:val="16"/>
                <w:szCs w:val="16"/>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1E40A5">
              <w:rPr>
                <w:rFonts w:ascii="GHEA Grapalat" w:eastAsia="Times New Roman" w:hAnsi="GHEA Grapalat" w:cs="Calibri"/>
                <w:sz w:val="16"/>
                <w:szCs w:val="16"/>
                <w:lang w:val="ru-RU"/>
              </w:rPr>
              <w:br/>
              <w:t>Стол должен иметь 2 пары регулируемых металлических ножек, которые состоят из внешних и внутренних квадратных труб.</w:t>
            </w:r>
            <w:r w:rsidRPr="001E40A5">
              <w:rPr>
                <w:rFonts w:ascii="GHEA Grapalat" w:eastAsia="Times New Roman" w:hAnsi="GHEA Grapalat" w:cs="Calibri"/>
                <w:sz w:val="16"/>
                <w:szCs w:val="16"/>
                <w:lang w:val="ru-RU"/>
              </w:rPr>
              <w:br/>
              <w:t>• Внешняя труба: 25×25 мм, толщина стенки: 1.8–2.0 мм, высота: 565 мм</w:t>
            </w:r>
            <w:r w:rsidRPr="001E40A5">
              <w:rPr>
                <w:rFonts w:ascii="GHEA Grapalat" w:eastAsia="Times New Roman" w:hAnsi="GHEA Grapalat" w:cs="Calibri"/>
                <w:sz w:val="16"/>
                <w:szCs w:val="16"/>
                <w:lang w:val="ru-RU"/>
              </w:rPr>
              <w:br/>
              <w:t>• Внутренняя труба (сердечник): 20×20×2.0 мм, высота: 565 мм</w:t>
            </w:r>
            <w:r w:rsidRPr="001E40A5">
              <w:rPr>
                <w:rFonts w:ascii="GHEA Grapalat" w:eastAsia="Times New Roman" w:hAnsi="GHEA Grapalat" w:cs="Calibri"/>
                <w:sz w:val="16"/>
                <w:szCs w:val="16"/>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1E40A5">
              <w:rPr>
                <w:rFonts w:ascii="GHEA Grapalat" w:eastAsia="Times New Roman" w:hAnsi="GHEA Grapalat" w:cs="Calibri"/>
                <w:sz w:val="16"/>
                <w:szCs w:val="16"/>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1E40A5">
              <w:rPr>
                <w:rFonts w:ascii="GHEA Grapalat" w:eastAsia="Times New Roman" w:hAnsi="GHEA Grapalat" w:cs="Calibri"/>
                <w:sz w:val="16"/>
                <w:szCs w:val="16"/>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1E40A5">
              <w:rPr>
                <w:rFonts w:ascii="GHEA Grapalat" w:eastAsia="Times New Roman" w:hAnsi="GHEA Grapalat" w:cs="Calibri"/>
                <w:sz w:val="16"/>
                <w:szCs w:val="16"/>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1E40A5">
              <w:rPr>
                <w:rFonts w:ascii="GHEA Grapalat" w:eastAsia="Times New Roman" w:hAnsi="GHEA Grapalat" w:cs="Calibri"/>
                <w:sz w:val="16"/>
                <w:szCs w:val="16"/>
              </w:rPr>
              <w:t>Внешний вид и размеры: согласно образцу (прилагается).</w:t>
            </w:r>
          </w:p>
        </w:tc>
        <w:tc>
          <w:tcPr>
            <w:tcW w:w="447" w:type="dxa"/>
            <w:tcBorders>
              <w:top w:val="nil"/>
              <w:left w:val="nil"/>
              <w:bottom w:val="single" w:sz="4" w:space="0" w:color="auto"/>
              <w:right w:val="single" w:sz="4" w:space="0" w:color="auto"/>
            </w:tcBorders>
            <w:vAlign w:val="center"/>
            <w:hideMark/>
          </w:tcPr>
          <w:p w14:paraId="2772FFE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1D0EF4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30</w:t>
            </w:r>
          </w:p>
        </w:tc>
      </w:tr>
      <w:tr w:rsidR="00BC589E" w:rsidRPr="001E40A5" w14:paraId="6412297B"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AC5DB1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17.2</w:t>
            </w:r>
          </w:p>
        </w:tc>
        <w:tc>
          <w:tcPr>
            <w:tcW w:w="11531" w:type="dxa"/>
            <w:tcBorders>
              <w:top w:val="nil"/>
              <w:left w:val="nil"/>
              <w:bottom w:val="single" w:sz="4" w:space="0" w:color="auto"/>
              <w:right w:val="single" w:sz="4" w:space="0" w:color="auto"/>
            </w:tcBorders>
            <w:hideMark/>
          </w:tcPr>
          <w:p w14:paraId="2373E77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Учебный стул с регулировкой высоты (5–12 классы).</w:t>
            </w:r>
            <w:r w:rsidRPr="001E40A5">
              <w:rPr>
                <w:rFonts w:ascii="GHEA Grapalat" w:eastAsia="Times New Roman" w:hAnsi="GHEA Grapalat" w:cs="Calibri"/>
                <w:sz w:val="16"/>
                <w:szCs w:val="16"/>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1E40A5">
              <w:rPr>
                <w:rFonts w:ascii="GHEA Grapalat" w:eastAsia="Times New Roman" w:hAnsi="GHEA Grapalat" w:cs="Calibri"/>
                <w:sz w:val="16"/>
                <w:szCs w:val="16"/>
                <w:lang w:val="ru-RU"/>
              </w:rPr>
              <w:br/>
              <w:t>Сиденье и спинка должны быть изготовлены из фанеры толщиной 9–10 мм.</w:t>
            </w:r>
            <w:r w:rsidRPr="001E40A5">
              <w:rPr>
                <w:rFonts w:ascii="GHEA Grapalat" w:eastAsia="Times New Roman" w:hAnsi="GHEA Grapalat" w:cs="Calibri"/>
                <w:sz w:val="16"/>
                <w:szCs w:val="16"/>
                <w:lang w:val="ru-RU"/>
              </w:rPr>
              <w:br/>
              <w:t xml:space="preserve">Размеры сиденья: 360×400 мм, на поверхности — отверстие </w:t>
            </w:r>
            <w:r w:rsidRPr="001E40A5">
              <w:rPr>
                <w:rFonts w:ascii="GHEA Grapalat" w:eastAsia="Times New Roman" w:hAnsi="GHEA Grapalat" w:cs="Calibri"/>
                <w:sz w:val="16"/>
                <w:szCs w:val="16"/>
              </w:rPr>
              <w:t>D</w:t>
            </w:r>
            <w:r w:rsidRPr="001E40A5">
              <w:rPr>
                <w:rFonts w:ascii="GHEA Grapalat" w:eastAsia="Times New Roman" w:hAnsi="GHEA Grapalat" w:cs="Calibri"/>
                <w:sz w:val="16"/>
                <w:szCs w:val="16"/>
                <w:lang w:val="ru-RU"/>
              </w:rPr>
              <w:t>=240 мм глубиной 10–12 мм.</w:t>
            </w:r>
            <w:r w:rsidRPr="001E40A5">
              <w:rPr>
                <w:rFonts w:ascii="GHEA Grapalat" w:eastAsia="Times New Roman" w:hAnsi="GHEA Grapalat" w:cs="Calibri"/>
                <w:sz w:val="16"/>
                <w:szCs w:val="16"/>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=20–50 мм). Кромки должны быть обработаны и шлифованы.</w:t>
            </w:r>
            <w:r w:rsidRPr="001E40A5">
              <w:rPr>
                <w:rFonts w:ascii="GHEA Grapalat" w:eastAsia="Times New Roman" w:hAnsi="GHEA Grapalat" w:cs="Calibri"/>
                <w:sz w:val="16"/>
                <w:szCs w:val="16"/>
                <w:lang w:val="ru-RU"/>
              </w:rPr>
              <w:br/>
              <w:t xml:space="preserve">Размеры спинки: 360×180 мм, с изгибом внутрь по всей длине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1E40A5">
              <w:rPr>
                <w:rFonts w:ascii="GHEA Grapalat" w:eastAsia="Times New Roman" w:hAnsi="GHEA Grapalat" w:cs="Calibri"/>
                <w:sz w:val="16"/>
                <w:szCs w:val="16"/>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1E40A5">
              <w:rPr>
                <w:rFonts w:ascii="GHEA Grapalat" w:eastAsia="Times New Roman" w:hAnsi="GHEA Grapalat" w:cs="Calibri"/>
                <w:sz w:val="16"/>
                <w:szCs w:val="16"/>
                <w:lang w:val="ru-RU"/>
              </w:rPr>
              <w:br/>
              <w:t>Стул имеет 2 пары регулируемых металлических ножек, состоящих из наружных и внутренних квадратных труб:</w:t>
            </w:r>
            <w:r w:rsidRPr="001E40A5">
              <w:rPr>
                <w:rFonts w:ascii="GHEA Grapalat" w:eastAsia="Times New Roman" w:hAnsi="GHEA Grapalat" w:cs="Calibri"/>
                <w:sz w:val="16"/>
                <w:szCs w:val="16"/>
                <w:lang w:val="ru-RU"/>
              </w:rPr>
              <w:br/>
              <w:t>Наружная труба: 25×25 мм, толщина стенки 1,8–2,0 мм, высота — 315 мм</w:t>
            </w:r>
            <w:r w:rsidRPr="001E40A5">
              <w:rPr>
                <w:rFonts w:ascii="GHEA Grapalat" w:eastAsia="Times New Roman" w:hAnsi="GHEA Grapalat" w:cs="Calibri"/>
                <w:sz w:val="16"/>
                <w:szCs w:val="16"/>
                <w:lang w:val="ru-RU"/>
              </w:rPr>
              <w:br/>
              <w:t>Внутренняя труба (сердечник): 20×20×2,0 мм, высота — 315 мм</w:t>
            </w:r>
            <w:r w:rsidRPr="001E40A5">
              <w:rPr>
                <w:rFonts w:ascii="GHEA Grapalat" w:eastAsia="Times New Roman" w:hAnsi="GHEA Grapalat" w:cs="Calibri"/>
                <w:sz w:val="16"/>
                <w:szCs w:val="16"/>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1E40A5">
              <w:rPr>
                <w:rFonts w:ascii="GHEA Grapalat" w:eastAsia="Times New Roman" w:hAnsi="GHEA Grapalat" w:cs="Calibri"/>
                <w:sz w:val="16"/>
                <w:szCs w:val="16"/>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1E40A5">
              <w:rPr>
                <w:rFonts w:ascii="GHEA Grapalat" w:eastAsia="Times New Roman" w:hAnsi="GHEA Grapalat" w:cs="Calibri"/>
                <w:sz w:val="16"/>
                <w:szCs w:val="16"/>
              </w:rPr>
              <w:t>R</w:t>
            </w:r>
            <w:r w:rsidRPr="001E40A5">
              <w:rPr>
                <w:rFonts w:ascii="GHEA Grapalat" w:eastAsia="Times New Roman" w:hAnsi="GHEA Grapalat" w:cs="Calibri"/>
                <w:sz w:val="16"/>
                <w:szCs w:val="16"/>
                <w:lang w:val="ru-RU"/>
              </w:rPr>
              <w:t>=60 мм.</w:t>
            </w:r>
            <w:r w:rsidRPr="001E40A5">
              <w:rPr>
                <w:rFonts w:ascii="GHEA Grapalat" w:eastAsia="Times New Roman" w:hAnsi="GHEA Grapalat" w:cs="Calibri"/>
                <w:sz w:val="16"/>
                <w:szCs w:val="16"/>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0828FD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BD561B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60</w:t>
            </w:r>
          </w:p>
        </w:tc>
      </w:tr>
      <w:tr w:rsidR="00BC589E" w:rsidRPr="001E40A5" w14:paraId="17B8631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7CE2D8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17.3</w:t>
            </w:r>
          </w:p>
        </w:tc>
        <w:tc>
          <w:tcPr>
            <w:tcW w:w="11531" w:type="dxa"/>
            <w:tcBorders>
              <w:top w:val="nil"/>
              <w:left w:val="nil"/>
              <w:bottom w:val="single" w:sz="4" w:space="0" w:color="auto"/>
              <w:right w:val="single" w:sz="4" w:space="0" w:color="auto"/>
            </w:tcBorders>
            <w:hideMark/>
          </w:tcPr>
          <w:p w14:paraId="2BB53F5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634C391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E36CF37"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7EB50D7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17BE8223"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17.4</w:t>
            </w:r>
          </w:p>
        </w:tc>
        <w:tc>
          <w:tcPr>
            <w:tcW w:w="11531" w:type="dxa"/>
            <w:tcBorders>
              <w:top w:val="nil"/>
              <w:left w:val="nil"/>
              <w:bottom w:val="single" w:sz="4" w:space="0" w:color="auto"/>
              <w:right w:val="single" w:sz="4" w:space="0" w:color="auto"/>
            </w:tcBorders>
            <w:hideMark/>
          </w:tcPr>
          <w:p w14:paraId="02933A3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652CAD4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7E00C5E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3</w:t>
            </w:r>
          </w:p>
        </w:tc>
      </w:tr>
      <w:tr w:rsidR="00BC589E" w:rsidRPr="001E40A5" w14:paraId="386D56D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02D2E42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17.5</w:t>
            </w:r>
          </w:p>
        </w:tc>
        <w:tc>
          <w:tcPr>
            <w:tcW w:w="11531" w:type="dxa"/>
            <w:tcBorders>
              <w:top w:val="nil"/>
              <w:left w:val="nil"/>
              <w:bottom w:val="single" w:sz="4" w:space="0" w:color="auto"/>
              <w:right w:val="single" w:sz="4" w:space="0" w:color="auto"/>
            </w:tcBorders>
            <w:hideMark/>
          </w:tcPr>
          <w:p w14:paraId="6F87761F"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1E40A5">
              <w:rPr>
                <w:rFonts w:ascii="GHEA Grapalat" w:eastAsia="Times New Roman" w:hAnsi="GHEA Grapalat" w:cs="Calibri"/>
                <w:sz w:val="16"/>
                <w:szCs w:val="16"/>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1E40A5">
              <w:rPr>
                <w:rFonts w:ascii="GHEA Grapalat" w:eastAsia="Times New Roman" w:hAnsi="GHEA Grapalat" w:cs="Calibri"/>
                <w:sz w:val="16"/>
                <w:szCs w:val="16"/>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1E40A5">
              <w:rPr>
                <w:rFonts w:ascii="GHEA Grapalat" w:eastAsia="Times New Roman" w:hAnsi="GHEA Grapalat" w:cs="Calibri"/>
                <w:sz w:val="16"/>
                <w:szCs w:val="16"/>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1E40A5">
              <w:rPr>
                <w:rFonts w:ascii="GHEA Grapalat" w:eastAsia="Times New Roman" w:hAnsi="GHEA Grapalat" w:cs="Calibri"/>
                <w:sz w:val="16"/>
                <w:szCs w:val="16"/>
                <w:lang w:val="ru-RU"/>
              </w:rPr>
              <w:br/>
              <w:t>Доска должна комплектоваться всеми необходимыми крепежными элементами для монтажа на стену.</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3ACB67D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285AA4B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28129E1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5A8906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17.6</w:t>
            </w:r>
          </w:p>
        </w:tc>
        <w:tc>
          <w:tcPr>
            <w:tcW w:w="11531" w:type="dxa"/>
            <w:tcBorders>
              <w:top w:val="nil"/>
              <w:left w:val="nil"/>
              <w:bottom w:val="single" w:sz="4" w:space="0" w:color="auto"/>
              <w:right w:val="single" w:sz="4" w:space="0" w:color="auto"/>
            </w:tcBorders>
            <w:hideMark/>
          </w:tcPr>
          <w:p w14:paraId="3EB9932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lang w:val="ru-RU"/>
              </w:rPr>
              <w:lastRenderedPageBreak/>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704EBB5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1776150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w:t>
            </w:r>
          </w:p>
        </w:tc>
      </w:tr>
      <w:tr w:rsidR="00BC589E" w:rsidRPr="00AD3D46" w14:paraId="37E0E895"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6D48AB2E"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Calibri" w:eastAsia="Times New Roman" w:hAnsi="Calibri" w:cs="Calibri"/>
                <w:sz w:val="16"/>
                <w:szCs w:val="16"/>
              </w:rPr>
              <w:t> </w:t>
            </w:r>
          </w:p>
        </w:tc>
        <w:tc>
          <w:tcPr>
            <w:tcW w:w="11531" w:type="dxa"/>
            <w:tcBorders>
              <w:top w:val="nil"/>
              <w:left w:val="nil"/>
              <w:bottom w:val="single" w:sz="4" w:space="0" w:color="auto"/>
              <w:right w:val="single" w:sz="4" w:space="0" w:color="auto"/>
            </w:tcBorders>
            <w:hideMark/>
          </w:tcPr>
          <w:p w14:paraId="17DBEC17"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18. ИМУЩЕСТВО ПО ПРЕДМЕТУ "ИЗОБРАЗИТЕЛЬНОЕ ИСКУССТВО"</w:t>
            </w:r>
          </w:p>
        </w:tc>
        <w:tc>
          <w:tcPr>
            <w:tcW w:w="447" w:type="dxa"/>
            <w:tcBorders>
              <w:top w:val="nil"/>
              <w:left w:val="nil"/>
              <w:bottom w:val="single" w:sz="4" w:space="0" w:color="auto"/>
              <w:right w:val="single" w:sz="4" w:space="0" w:color="auto"/>
            </w:tcBorders>
            <w:vAlign w:val="center"/>
            <w:hideMark/>
          </w:tcPr>
          <w:p w14:paraId="6AFCE2E1"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c>
          <w:tcPr>
            <w:tcW w:w="1024" w:type="dxa"/>
            <w:tcBorders>
              <w:top w:val="nil"/>
              <w:left w:val="nil"/>
              <w:bottom w:val="single" w:sz="4" w:space="0" w:color="auto"/>
              <w:right w:val="single" w:sz="4" w:space="0" w:color="auto"/>
            </w:tcBorders>
            <w:vAlign w:val="center"/>
            <w:hideMark/>
          </w:tcPr>
          <w:p w14:paraId="0298B83F" w14:textId="77777777" w:rsidR="00BC589E" w:rsidRPr="001E40A5" w:rsidRDefault="00BC589E" w:rsidP="00BC589E">
            <w:pPr>
              <w:spacing w:after="0" w:line="240" w:lineRule="auto"/>
              <w:jc w:val="center"/>
              <w:rPr>
                <w:rFonts w:ascii="GHEA Grapalat" w:eastAsia="Times New Roman" w:hAnsi="GHEA Grapalat" w:cs="Calibri"/>
                <w:sz w:val="16"/>
                <w:szCs w:val="16"/>
                <w:lang w:val="ru-RU"/>
              </w:rPr>
            </w:pPr>
            <w:r w:rsidRPr="001E40A5">
              <w:rPr>
                <w:rFonts w:ascii="Calibri" w:eastAsia="Times New Roman" w:hAnsi="Calibri" w:cs="Calibri"/>
                <w:sz w:val="16"/>
                <w:szCs w:val="16"/>
              </w:rPr>
              <w:t> </w:t>
            </w:r>
          </w:p>
        </w:tc>
      </w:tr>
      <w:tr w:rsidR="00BC589E" w:rsidRPr="001E40A5" w14:paraId="413F120D"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4A476F9A"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18.1</w:t>
            </w:r>
          </w:p>
        </w:tc>
        <w:tc>
          <w:tcPr>
            <w:tcW w:w="11531" w:type="dxa"/>
            <w:tcBorders>
              <w:top w:val="nil"/>
              <w:left w:val="nil"/>
              <w:bottom w:val="single" w:sz="4" w:space="0" w:color="auto"/>
              <w:right w:val="single" w:sz="4" w:space="0" w:color="auto"/>
            </w:tcBorders>
            <w:hideMark/>
          </w:tcPr>
          <w:p w14:paraId="31913EC3"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 xml:space="preserve">Мольберт - изготовлен из фанеры. Толщина фанеры 6 мм. Крепление осуществляется путем вставки одной детали в другую с помощью деревянных зубцов и стамески для большей прочности. Площадь 65 см х 65 см. Общая высота 120 см. Ширина ножек 4 см, толщина 2 см. Ножки имеют соединительную часть. Ножки прорезинены для обеспечения устойчивого, неподвижного положения. Сверху имеется длинная петля для открывания. Имеется небольшая полка для принадлежностей для рисования глубиной 3 см, высотой 2-3 см, шириной 65 см. </w:t>
            </w:r>
            <w:r w:rsidRPr="001E40A5">
              <w:rPr>
                <w:rFonts w:ascii="GHEA Grapalat" w:eastAsia="Times New Roman" w:hAnsi="GHEA Grapalat" w:cs="Calibri"/>
                <w:sz w:val="16"/>
                <w:szCs w:val="16"/>
              </w:rPr>
              <w:t>Образец /фото/ прилагается.</w:t>
            </w:r>
          </w:p>
        </w:tc>
        <w:tc>
          <w:tcPr>
            <w:tcW w:w="447" w:type="dxa"/>
            <w:tcBorders>
              <w:top w:val="nil"/>
              <w:left w:val="nil"/>
              <w:bottom w:val="single" w:sz="4" w:space="0" w:color="auto"/>
              <w:right w:val="single" w:sz="4" w:space="0" w:color="auto"/>
            </w:tcBorders>
            <w:vAlign w:val="center"/>
            <w:hideMark/>
          </w:tcPr>
          <w:p w14:paraId="2C21942F"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1F3EA4A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20</w:t>
            </w:r>
          </w:p>
        </w:tc>
      </w:tr>
      <w:tr w:rsidR="00BC589E" w:rsidRPr="001E40A5" w14:paraId="7422DE4A"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BA45AD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18.2</w:t>
            </w:r>
          </w:p>
        </w:tc>
        <w:tc>
          <w:tcPr>
            <w:tcW w:w="11531" w:type="dxa"/>
            <w:tcBorders>
              <w:top w:val="nil"/>
              <w:left w:val="nil"/>
              <w:bottom w:val="single" w:sz="4" w:space="0" w:color="auto"/>
              <w:right w:val="single" w:sz="4" w:space="0" w:color="auto"/>
            </w:tcBorders>
            <w:hideMark/>
          </w:tcPr>
          <w:p w14:paraId="5B3D7C9D"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Тумба 30</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30</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40-изготовлена из древесной фанеры. толщина фанеры 6 мм. высота 40 см. Площадь поверхности 30 см </w:t>
            </w:r>
            <w:r w:rsidRPr="001E40A5">
              <w:rPr>
                <w:rFonts w:ascii="GHEA Grapalat" w:eastAsia="Times New Roman" w:hAnsi="GHEA Grapalat" w:cs="Calibri"/>
                <w:sz w:val="16"/>
                <w:szCs w:val="16"/>
              </w:rPr>
              <w:t>x</w:t>
            </w:r>
            <w:r w:rsidRPr="001E40A5">
              <w:rPr>
                <w:rFonts w:ascii="GHEA Grapalat" w:eastAsia="Times New Roman" w:hAnsi="GHEA Grapalat" w:cs="Calibri"/>
                <w:sz w:val="16"/>
                <w:szCs w:val="16"/>
                <w:lang w:val="ru-RU"/>
              </w:rPr>
              <w:t xml:space="preserve"> 30 см. Имеется 3 отверстия радиусом 20 мм. имеет внутренний деревянный каркас, изготовленный из деревянных рейканов шириной не менее 3 см. Внешние поверхности выровнены и дважды покрыты матовым лаком высшего качества. </w:t>
            </w:r>
            <w:r w:rsidRPr="001E40A5">
              <w:rPr>
                <w:rFonts w:ascii="GHEA Grapalat" w:eastAsia="Times New Roman" w:hAnsi="GHEA Grapalat" w:cs="Calibri"/>
                <w:sz w:val="16"/>
                <w:szCs w:val="16"/>
              </w:rPr>
              <w:t>Образец /изображение / прилагается.</w:t>
            </w:r>
          </w:p>
        </w:tc>
        <w:tc>
          <w:tcPr>
            <w:tcW w:w="447" w:type="dxa"/>
            <w:tcBorders>
              <w:top w:val="nil"/>
              <w:left w:val="nil"/>
              <w:bottom w:val="single" w:sz="4" w:space="0" w:color="auto"/>
              <w:right w:val="single" w:sz="4" w:space="0" w:color="auto"/>
            </w:tcBorders>
            <w:vAlign w:val="center"/>
            <w:hideMark/>
          </w:tcPr>
          <w:p w14:paraId="60E267B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8B147F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40</w:t>
            </w:r>
          </w:p>
        </w:tc>
      </w:tr>
      <w:tr w:rsidR="00BC589E" w:rsidRPr="001E40A5" w14:paraId="32755A2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78B6BDF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18.3</w:t>
            </w:r>
          </w:p>
        </w:tc>
        <w:tc>
          <w:tcPr>
            <w:tcW w:w="11531" w:type="dxa"/>
            <w:tcBorders>
              <w:top w:val="nil"/>
              <w:left w:val="nil"/>
              <w:bottom w:val="single" w:sz="4" w:space="0" w:color="auto"/>
              <w:right w:val="single" w:sz="4" w:space="0" w:color="auto"/>
            </w:tcBorders>
            <w:hideMark/>
          </w:tcPr>
          <w:p w14:paraId="15A34531"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Учительский стол с ящиком: Размеры: 1200×600×760 мм.</w:t>
            </w:r>
            <w:r w:rsidRPr="001E40A5">
              <w:rPr>
                <w:rFonts w:ascii="GHEA Grapalat" w:eastAsia="Times New Roman" w:hAnsi="GHEA Grapalat" w:cs="Calibri"/>
                <w:sz w:val="16"/>
                <w:szCs w:val="16"/>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1E40A5">
              <w:rPr>
                <w:rFonts w:ascii="GHEA Grapalat" w:eastAsia="Times New Roman" w:hAnsi="GHEA Grapalat" w:cs="Calibri"/>
                <w:sz w:val="16"/>
                <w:szCs w:val="16"/>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1E40A5">
              <w:rPr>
                <w:rFonts w:ascii="GHEA Grapalat" w:eastAsia="Times New Roman" w:hAnsi="GHEA Grapalat" w:cs="Calibri"/>
                <w:sz w:val="16"/>
                <w:szCs w:val="16"/>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1E40A5">
              <w:rPr>
                <w:rFonts w:ascii="GHEA Grapalat" w:eastAsia="Times New Roman" w:hAnsi="GHEA Grapalat" w:cs="Calibri"/>
                <w:sz w:val="16"/>
                <w:szCs w:val="16"/>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1E40A5">
              <w:rPr>
                <w:rFonts w:ascii="GHEA Grapalat" w:eastAsia="Times New Roman" w:hAnsi="GHEA Grapalat" w:cs="Calibri"/>
                <w:sz w:val="16"/>
                <w:szCs w:val="16"/>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1E40A5">
              <w:rPr>
                <w:rFonts w:ascii="GHEA Grapalat" w:eastAsia="Times New Roman" w:hAnsi="GHEA Grapalat" w:cs="Calibri"/>
                <w:sz w:val="16"/>
                <w:szCs w:val="16"/>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1E40A5">
              <w:rPr>
                <w:rFonts w:ascii="GHEA Grapalat" w:eastAsia="Times New Roman" w:hAnsi="GHEA Grapalat" w:cs="Calibri"/>
                <w:sz w:val="16"/>
                <w:szCs w:val="16"/>
              </w:rPr>
              <w:t>Соединения выполнены скрытыми винтами и стяжками.</w:t>
            </w:r>
          </w:p>
        </w:tc>
        <w:tc>
          <w:tcPr>
            <w:tcW w:w="447" w:type="dxa"/>
            <w:tcBorders>
              <w:top w:val="nil"/>
              <w:left w:val="nil"/>
              <w:bottom w:val="single" w:sz="4" w:space="0" w:color="auto"/>
              <w:right w:val="single" w:sz="4" w:space="0" w:color="auto"/>
            </w:tcBorders>
            <w:vAlign w:val="center"/>
            <w:hideMark/>
          </w:tcPr>
          <w:p w14:paraId="33A217C8"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6C772939"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0E6AB85E"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5B1174E5"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18.4</w:t>
            </w:r>
          </w:p>
        </w:tc>
        <w:tc>
          <w:tcPr>
            <w:tcW w:w="11531" w:type="dxa"/>
            <w:tcBorders>
              <w:top w:val="nil"/>
              <w:left w:val="nil"/>
              <w:bottom w:val="single" w:sz="4" w:space="0" w:color="auto"/>
              <w:right w:val="single" w:sz="4" w:space="0" w:color="auto"/>
            </w:tcBorders>
            <w:hideMark/>
          </w:tcPr>
          <w:p w14:paraId="47BE5B65"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1E40A5">
              <w:rPr>
                <w:rFonts w:ascii="GHEA Grapalat" w:eastAsia="Times New Roman" w:hAnsi="GHEA Grapalat" w:cs="Calibri"/>
                <w:sz w:val="16"/>
                <w:szCs w:val="16"/>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1E40A5">
              <w:rPr>
                <w:rFonts w:ascii="GHEA Grapalat" w:eastAsia="Times New Roman" w:hAnsi="GHEA Grapalat" w:cs="Calibri"/>
                <w:sz w:val="16"/>
                <w:szCs w:val="16"/>
                <w:lang w:val="ru-RU"/>
              </w:rPr>
              <w:br/>
              <w:t>Высота сиденья от пола — 450 мм, высота спинки от пола — 850 мм. Размеры сиденья — 420×385 мм (не менее).</w:t>
            </w:r>
            <w:r w:rsidRPr="001E40A5">
              <w:rPr>
                <w:rFonts w:ascii="GHEA Grapalat" w:eastAsia="Times New Roman" w:hAnsi="GHEA Grapalat" w:cs="Calibri"/>
                <w:sz w:val="16"/>
                <w:szCs w:val="16"/>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1E40A5">
              <w:rPr>
                <w:rFonts w:ascii="GHEA Grapalat" w:eastAsia="Times New Roman" w:hAnsi="GHEA Grapalat" w:cs="Calibri"/>
                <w:sz w:val="16"/>
                <w:szCs w:val="16"/>
                <w:lang w:val="ru-RU"/>
              </w:rPr>
              <w:br/>
              <w:t>Верхняя часть спинки (металлическая и деревянная) должна иметь одинаковый внешний вид. Размер обтянутой части спинки — 400×300 мм.</w:t>
            </w:r>
            <w:r w:rsidRPr="001E40A5">
              <w:rPr>
                <w:rFonts w:ascii="GHEA Grapalat" w:eastAsia="Times New Roman" w:hAnsi="GHEA Grapalat" w:cs="Calibri"/>
                <w:sz w:val="16"/>
                <w:szCs w:val="16"/>
                <w:lang w:val="ru-RU"/>
              </w:rPr>
              <w:br/>
              <w:t>Концы ножек должны быть закрыты пластиковыми заглушками чёрного цвета; толщина боковых стенок — 2 мм, нижней части — 4–6 мм.</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6CC5023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5CF3C21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1E40A5" w14:paraId="55DDDAE9"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2F2F9BDB"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18.5</w:t>
            </w:r>
          </w:p>
        </w:tc>
        <w:tc>
          <w:tcPr>
            <w:tcW w:w="11531" w:type="dxa"/>
            <w:tcBorders>
              <w:top w:val="nil"/>
              <w:left w:val="nil"/>
              <w:bottom w:val="single" w:sz="4" w:space="0" w:color="auto"/>
              <w:right w:val="single" w:sz="4" w:space="0" w:color="auto"/>
            </w:tcBorders>
            <w:hideMark/>
          </w:tcPr>
          <w:p w14:paraId="507AF2C1" w14:textId="77777777" w:rsidR="00BC589E" w:rsidRPr="001E40A5" w:rsidRDefault="00BC589E" w:rsidP="00BC589E">
            <w:pPr>
              <w:spacing w:after="0" w:line="240" w:lineRule="auto"/>
              <w:rPr>
                <w:rFonts w:ascii="GHEA Grapalat" w:eastAsia="Times New Roman" w:hAnsi="GHEA Grapalat" w:cs="Calibri"/>
                <w:sz w:val="16"/>
                <w:szCs w:val="16"/>
                <w:lang w:val="ru-RU"/>
              </w:rPr>
            </w:pPr>
            <w:r w:rsidRPr="001E40A5">
              <w:rPr>
                <w:rFonts w:ascii="GHEA Grapalat" w:eastAsia="Times New Roman" w:hAnsi="GHEA Grapalat" w:cs="Calibri"/>
                <w:sz w:val="16"/>
                <w:szCs w:val="16"/>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1E40A5">
              <w:rPr>
                <w:rFonts w:ascii="GHEA Grapalat" w:eastAsia="Times New Roman" w:hAnsi="GHEA Grapalat" w:cs="Calibri"/>
                <w:sz w:val="16"/>
                <w:szCs w:val="16"/>
                <w:lang w:val="ru-RU"/>
              </w:rPr>
              <w:br/>
              <w:t>Внешние размеры — 820×410×2100 мм (Д×Г×В), из которых полезная часть — 820×410×2000 мм, низ — 820×410×100 мм (спереди закрыт ДСП, задняя стенка открыта).</w:t>
            </w:r>
            <w:r w:rsidRPr="001E40A5">
              <w:rPr>
                <w:rFonts w:ascii="GHEA Grapalat" w:eastAsia="Times New Roman" w:hAnsi="GHEA Grapalat" w:cs="Calibri"/>
                <w:sz w:val="16"/>
                <w:szCs w:val="16"/>
                <w:lang w:val="ru-RU"/>
              </w:rPr>
              <w:br/>
              <w:t>Боковые части выполнены из цельного ДСП 410×2100 мм с двух сторон; соединения скрытые — винтами и металлическими уголками.</w:t>
            </w:r>
            <w:r w:rsidRPr="001E40A5">
              <w:rPr>
                <w:rFonts w:ascii="GHEA Grapalat" w:eastAsia="Times New Roman" w:hAnsi="GHEA Grapalat" w:cs="Calibri"/>
                <w:sz w:val="16"/>
                <w:szCs w:val="16"/>
                <w:lang w:val="ru-RU"/>
              </w:rPr>
              <w:br/>
              <w:t>Полезная часть содержит 5 секций по высоте 400 мм:</w:t>
            </w:r>
            <w:r w:rsidRPr="001E40A5">
              <w:rPr>
                <w:rFonts w:ascii="GHEA Grapalat" w:eastAsia="Times New Roman" w:hAnsi="GHEA Grapalat" w:cs="Calibri"/>
                <w:sz w:val="16"/>
                <w:szCs w:val="16"/>
                <w:lang w:val="ru-RU"/>
              </w:rPr>
              <w:br/>
              <w:t>Верхние 3 полки закрыты двойными дверцами из матового белого закалённого стекла толщиной 5–6 мм, каждая дверца крепится на 3 петли.</w:t>
            </w:r>
            <w:r w:rsidRPr="001E40A5">
              <w:rPr>
                <w:rFonts w:ascii="GHEA Grapalat" w:eastAsia="Times New Roman" w:hAnsi="GHEA Grapalat" w:cs="Calibri"/>
                <w:sz w:val="16"/>
                <w:szCs w:val="16"/>
                <w:lang w:val="ru-RU"/>
              </w:rPr>
              <w:br/>
              <w:t>Нижние 2 полки закрыты двойными дверцами из ламинированного ДСП 18 мм, каждая дверца крепится на 2 петли.</w:t>
            </w:r>
            <w:r w:rsidRPr="001E40A5">
              <w:rPr>
                <w:rFonts w:ascii="GHEA Grapalat" w:eastAsia="Times New Roman" w:hAnsi="GHEA Grapalat" w:cs="Calibri"/>
                <w:sz w:val="16"/>
                <w:szCs w:val="16"/>
                <w:lang w:val="ru-RU"/>
              </w:rPr>
              <w:br/>
              <w:t>Все дверцы оснащены овальными или прямыми металлическими ручками длиной не менее 100 мм.</w:t>
            </w:r>
            <w:r w:rsidRPr="001E40A5">
              <w:rPr>
                <w:rFonts w:ascii="GHEA Grapalat" w:eastAsia="Times New Roman" w:hAnsi="GHEA Grapalat" w:cs="Calibri"/>
                <w:sz w:val="16"/>
                <w:szCs w:val="16"/>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1E40A5">
              <w:rPr>
                <w:rFonts w:ascii="GHEA Grapalat" w:eastAsia="Times New Roman" w:hAnsi="GHEA Grapalat" w:cs="Calibri"/>
                <w:sz w:val="16"/>
                <w:szCs w:val="16"/>
                <w:lang w:val="ru-RU"/>
              </w:rPr>
              <w:br/>
              <w:t xml:space="preserve">Задняя стенка выполнена из ламинированной древесноволокнистой плиты (МДФ) толщиной 3 мм, соответствующей цвету ДСП, закреплена </w:t>
            </w:r>
            <w:r w:rsidRPr="001E40A5">
              <w:rPr>
                <w:rFonts w:ascii="GHEA Grapalat" w:eastAsia="Times New Roman" w:hAnsi="GHEA Grapalat" w:cs="Calibri"/>
                <w:sz w:val="16"/>
                <w:szCs w:val="16"/>
                <w:lang w:val="ru-RU"/>
              </w:rPr>
              <w:lastRenderedPageBreak/>
              <w:t>прочно и без щелей.</w:t>
            </w:r>
            <w:r w:rsidRPr="001E40A5">
              <w:rPr>
                <w:rFonts w:ascii="GHEA Grapalat" w:eastAsia="Times New Roman" w:hAnsi="GHEA Grapalat" w:cs="Calibri"/>
                <w:sz w:val="16"/>
                <w:szCs w:val="16"/>
                <w:lang w:val="ru-RU"/>
              </w:rPr>
              <w:br/>
              <w:t>Ножки оснащены 4 пластиковыми светлыми заглушками толщиной 5–6 мм, обеспечивающими расстояние от пола не менее 4–6 мм.</w:t>
            </w:r>
          </w:p>
        </w:tc>
        <w:tc>
          <w:tcPr>
            <w:tcW w:w="447" w:type="dxa"/>
            <w:tcBorders>
              <w:top w:val="nil"/>
              <w:left w:val="nil"/>
              <w:bottom w:val="single" w:sz="4" w:space="0" w:color="auto"/>
              <w:right w:val="single" w:sz="4" w:space="0" w:color="auto"/>
            </w:tcBorders>
            <w:vAlign w:val="center"/>
            <w:hideMark/>
          </w:tcPr>
          <w:p w14:paraId="17BFB9EC"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lastRenderedPageBreak/>
              <w:t>шт</w:t>
            </w:r>
          </w:p>
        </w:tc>
        <w:tc>
          <w:tcPr>
            <w:tcW w:w="1024" w:type="dxa"/>
            <w:tcBorders>
              <w:top w:val="nil"/>
              <w:left w:val="nil"/>
              <w:bottom w:val="single" w:sz="4" w:space="0" w:color="auto"/>
              <w:right w:val="single" w:sz="4" w:space="0" w:color="auto"/>
            </w:tcBorders>
            <w:vAlign w:val="center"/>
            <w:hideMark/>
          </w:tcPr>
          <w:p w14:paraId="314C441D"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2</w:t>
            </w:r>
          </w:p>
        </w:tc>
      </w:tr>
      <w:tr w:rsidR="00BC589E" w:rsidRPr="001E40A5" w14:paraId="011D9F12" w14:textId="77777777" w:rsidTr="001E40A5">
        <w:trPr>
          <w:trHeight w:val="315"/>
        </w:trPr>
        <w:tc>
          <w:tcPr>
            <w:tcW w:w="938" w:type="dxa"/>
            <w:tcBorders>
              <w:top w:val="nil"/>
              <w:left w:val="single" w:sz="4" w:space="0" w:color="auto"/>
              <w:bottom w:val="single" w:sz="4" w:space="0" w:color="auto"/>
              <w:right w:val="single" w:sz="4" w:space="0" w:color="auto"/>
            </w:tcBorders>
            <w:vAlign w:val="center"/>
            <w:hideMark/>
          </w:tcPr>
          <w:p w14:paraId="3B23F656"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18.6</w:t>
            </w:r>
          </w:p>
        </w:tc>
        <w:tc>
          <w:tcPr>
            <w:tcW w:w="11531" w:type="dxa"/>
            <w:tcBorders>
              <w:top w:val="nil"/>
              <w:left w:val="nil"/>
              <w:bottom w:val="single" w:sz="4" w:space="0" w:color="auto"/>
              <w:right w:val="single" w:sz="4" w:space="0" w:color="auto"/>
            </w:tcBorders>
            <w:hideMark/>
          </w:tcPr>
          <w:p w14:paraId="6DAE04FA" w14:textId="77777777" w:rsidR="00BC589E" w:rsidRPr="001E40A5" w:rsidRDefault="00BC589E" w:rsidP="00BC589E">
            <w:pPr>
              <w:spacing w:after="0" w:line="240" w:lineRule="auto"/>
              <w:rPr>
                <w:rFonts w:ascii="GHEA Grapalat" w:eastAsia="Times New Roman" w:hAnsi="GHEA Grapalat" w:cs="Calibri"/>
                <w:sz w:val="16"/>
                <w:szCs w:val="16"/>
              </w:rPr>
            </w:pPr>
            <w:r w:rsidRPr="001E40A5">
              <w:rPr>
                <w:rFonts w:ascii="GHEA Grapalat" w:eastAsia="Times New Roman" w:hAnsi="GHEA Grapalat" w:cs="Calibri"/>
                <w:sz w:val="16"/>
                <w:szCs w:val="16"/>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1E40A5">
              <w:rPr>
                <w:rFonts w:ascii="GHEA Grapalat" w:eastAsia="Times New Roman" w:hAnsi="GHEA Grapalat" w:cs="Calibri"/>
                <w:sz w:val="16"/>
                <w:szCs w:val="16"/>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1E40A5">
              <w:rPr>
                <w:rFonts w:ascii="GHEA Grapalat" w:eastAsia="Times New Roman" w:hAnsi="GHEA Grapalat" w:cs="Calibri"/>
                <w:sz w:val="16"/>
                <w:szCs w:val="16"/>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1E40A5">
              <w:rPr>
                <w:rFonts w:ascii="GHEA Grapalat" w:eastAsia="Times New Roman" w:hAnsi="GHEA Grapalat" w:cs="Calibri"/>
                <w:sz w:val="16"/>
                <w:szCs w:val="16"/>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1E40A5">
              <w:rPr>
                <w:rFonts w:ascii="GHEA Grapalat" w:eastAsia="Times New Roman" w:hAnsi="GHEA Grapalat" w:cs="Calibri"/>
                <w:sz w:val="16"/>
                <w:szCs w:val="16"/>
              </w:rPr>
              <w:t>AISI</w:t>
            </w:r>
            <w:r w:rsidRPr="001E40A5">
              <w:rPr>
                <w:rFonts w:ascii="GHEA Grapalat" w:eastAsia="Times New Roman" w:hAnsi="GHEA Grapalat" w:cs="Calibri"/>
                <w:sz w:val="16"/>
                <w:szCs w:val="16"/>
                <w:lang w:val="ru-RU"/>
              </w:rPr>
              <w:t xml:space="preserve"> 304) или из нержавеющей стали с аналогичной прочностью.</w:t>
            </w:r>
            <w:r w:rsidRPr="001E40A5">
              <w:rPr>
                <w:rFonts w:ascii="GHEA Grapalat" w:eastAsia="Times New Roman" w:hAnsi="GHEA Grapalat" w:cs="Calibri"/>
                <w:sz w:val="16"/>
                <w:szCs w:val="16"/>
                <w:lang w:val="ru-RU"/>
              </w:rPr>
              <w:br/>
              <w:t>Крепление вешалки к стене производится не менее чем на 4 винта/дюбеля, рассчитанные на удержание нагрузки не менее 45 кг.</w:t>
            </w:r>
            <w:r w:rsidRPr="001E40A5">
              <w:rPr>
                <w:rFonts w:ascii="GHEA Grapalat" w:eastAsia="Times New Roman" w:hAnsi="GHEA Grapalat" w:cs="Calibri"/>
                <w:sz w:val="16"/>
                <w:szCs w:val="16"/>
                <w:lang w:val="ru-RU"/>
              </w:rPr>
              <w:br/>
              <w:t>Используемые материалы должны быть экологически чистыми.</w:t>
            </w:r>
            <w:r w:rsidRPr="001E40A5">
              <w:rPr>
                <w:rFonts w:ascii="GHEA Grapalat" w:eastAsia="Times New Roman" w:hAnsi="GHEA Grapalat" w:cs="Calibri"/>
                <w:sz w:val="16"/>
                <w:szCs w:val="16"/>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1E40A5">
              <w:rPr>
                <w:rFonts w:ascii="GHEA Grapalat" w:eastAsia="Times New Roman" w:hAnsi="GHEA Grapalat" w:cs="Calibri"/>
                <w:sz w:val="16"/>
                <w:szCs w:val="16"/>
                <w:lang w:val="ru-RU"/>
              </w:rPr>
              <w:br/>
            </w:r>
            <w:r w:rsidRPr="001E40A5">
              <w:rPr>
                <w:rFonts w:ascii="GHEA Grapalat" w:eastAsia="Times New Roman" w:hAnsi="GHEA Grapalat" w:cs="Calibri"/>
                <w:sz w:val="16"/>
                <w:szCs w:val="16"/>
              </w:rPr>
              <w:t>Внешний вид и размеры — согласно образцу (прилагается).</w:t>
            </w:r>
          </w:p>
        </w:tc>
        <w:tc>
          <w:tcPr>
            <w:tcW w:w="447" w:type="dxa"/>
            <w:tcBorders>
              <w:top w:val="nil"/>
              <w:left w:val="nil"/>
              <w:bottom w:val="single" w:sz="4" w:space="0" w:color="auto"/>
              <w:right w:val="single" w:sz="4" w:space="0" w:color="auto"/>
            </w:tcBorders>
            <w:vAlign w:val="center"/>
            <w:hideMark/>
          </w:tcPr>
          <w:p w14:paraId="4801CC74"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шт</w:t>
            </w:r>
          </w:p>
        </w:tc>
        <w:tc>
          <w:tcPr>
            <w:tcW w:w="1024" w:type="dxa"/>
            <w:tcBorders>
              <w:top w:val="nil"/>
              <w:left w:val="nil"/>
              <w:bottom w:val="single" w:sz="4" w:space="0" w:color="auto"/>
              <w:right w:val="single" w:sz="4" w:space="0" w:color="auto"/>
            </w:tcBorders>
            <w:vAlign w:val="center"/>
            <w:hideMark/>
          </w:tcPr>
          <w:p w14:paraId="080D4BB2" w14:textId="77777777" w:rsidR="00BC589E" w:rsidRPr="001E40A5" w:rsidRDefault="00BC589E" w:rsidP="00BC589E">
            <w:pPr>
              <w:spacing w:after="0" w:line="240" w:lineRule="auto"/>
              <w:jc w:val="center"/>
              <w:rPr>
                <w:rFonts w:ascii="GHEA Grapalat" w:eastAsia="Times New Roman" w:hAnsi="GHEA Grapalat" w:cs="Calibri"/>
                <w:sz w:val="16"/>
                <w:szCs w:val="16"/>
              </w:rPr>
            </w:pPr>
            <w:r w:rsidRPr="001E40A5">
              <w:rPr>
                <w:rFonts w:ascii="GHEA Grapalat" w:eastAsia="Times New Roman" w:hAnsi="GHEA Grapalat" w:cs="Calibri"/>
                <w:sz w:val="16"/>
                <w:szCs w:val="16"/>
              </w:rPr>
              <w:t>1</w:t>
            </w:r>
          </w:p>
        </w:tc>
      </w:tr>
      <w:tr w:rsidR="00BC589E" w:rsidRPr="00AD3D46" w14:paraId="1629AA41" w14:textId="77777777" w:rsidTr="00BC589E">
        <w:trPr>
          <w:trHeight w:val="345"/>
        </w:trPr>
        <w:tc>
          <w:tcPr>
            <w:tcW w:w="13940" w:type="dxa"/>
            <w:gridSpan w:val="4"/>
            <w:tcBorders>
              <w:top w:val="nil"/>
              <w:left w:val="nil"/>
              <w:bottom w:val="nil"/>
              <w:right w:val="nil"/>
            </w:tcBorders>
            <w:vAlign w:val="bottom"/>
            <w:hideMark/>
          </w:tcPr>
          <w:p w14:paraId="21EF51EF" w14:textId="77777777" w:rsidR="00F10FD9" w:rsidRDefault="00BC589E" w:rsidP="00BC589E">
            <w:pPr>
              <w:spacing w:after="0" w:line="240" w:lineRule="auto"/>
              <w:rPr>
                <w:rFonts w:ascii="GHEA Grapalat" w:eastAsia="Times New Roman" w:hAnsi="GHEA Grapalat" w:cs="Calibri"/>
                <w:b/>
                <w:bCs/>
                <w:i/>
                <w:iCs/>
                <w:color w:val="000000"/>
                <w:sz w:val="16"/>
                <w:szCs w:val="16"/>
                <w:lang w:val="ru-RU"/>
              </w:rPr>
            </w:pPr>
            <w:r w:rsidRPr="001E40A5">
              <w:rPr>
                <w:rFonts w:ascii="GHEA Grapalat" w:eastAsia="Times New Roman" w:hAnsi="GHEA Grapalat" w:cs="Calibri"/>
                <w:b/>
                <w:bCs/>
                <w:i/>
                <w:iCs/>
                <w:color w:val="000000"/>
                <w:sz w:val="16"/>
                <w:szCs w:val="16"/>
                <w:lang w:val="ru-RU"/>
              </w:rPr>
              <w:t xml:space="preserve">Примечание: </w:t>
            </w:r>
          </w:p>
          <w:p w14:paraId="0280D7FC" w14:textId="77777777" w:rsidR="00BC589E" w:rsidRDefault="00BC589E" w:rsidP="00F10FD9">
            <w:pPr>
              <w:pStyle w:val="ListParagraph"/>
              <w:numPr>
                <w:ilvl w:val="0"/>
                <w:numId w:val="16"/>
              </w:numPr>
              <w:spacing w:after="0" w:line="240" w:lineRule="auto"/>
              <w:rPr>
                <w:rFonts w:ascii="GHEA Grapalat" w:eastAsia="Times New Roman" w:hAnsi="GHEA Grapalat" w:cs="Calibri"/>
                <w:b/>
                <w:bCs/>
                <w:i/>
                <w:iCs/>
                <w:color w:val="000000"/>
                <w:sz w:val="16"/>
                <w:szCs w:val="16"/>
                <w:lang w:val="ru-RU"/>
              </w:rPr>
            </w:pPr>
            <w:r w:rsidRPr="00F10FD9">
              <w:rPr>
                <w:rFonts w:ascii="GHEA Grapalat" w:eastAsia="Times New Roman"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686C19E1" w14:textId="23EA82C7" w:rsidR="00F10FD9" w:rsidRPr="00F10FD9" w:rsidRDefault="00F10FD9" w:rsidP="00F10FD9">
            <w:pPr>
              <w:pStyle w:val="ListParagraph"/>
              <w:numPr>
                <w:ilvl w:val="0"/>
                <w:numId w:val="16"/>
              </w:numPr>
              <w:spacing w:after="0" w:line="240" w:lineRule="auto"/>
              <w:rPr>
                <w:rFonts w:ascii="GHEA Grapalat" w:eastAsia="Times New Roman" w:hAnsi="GHEA Grapalat" w:cs="Calibri"/>
                <w:b/>
                <w:bCs/>
                <w:i/>
                <w:iCs/>
                <w:color w:val="000000"/>
                <w:sz w:val="16"/>
                <w:szCs w:val="16"/>
                <w:lang w:val="ru-RU"/>
              </w:rPr>
            </w:pPr>
            <w:r w:rsidRPr="00F10FD9">
              <w:rPr>
                <w:rFonts w:ascii="GHEA Grapalat" w:eastAsia="Times New Roman" w:hAnsi="GHEA Grapalat" w:cs="Calibri"/>
                <w:b/>
                <w:bCs/>
                <w:i/>
                <w:iCs/>
                <w:color w:val="000000"/>
                <w:sz w:val="16"/>
                <w:szCs w:val="16"/>
                <w:lang w:val="ru-RU"/>
              </w:rPr>
              <w:t>для 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p>
        </w:tc>
      </w:tr>
    </w:tbl>
    <w:p w14:paraId="31628DA3" w14:textId="77777777" w:rsidR="00BC589E" w:rsidRDefault="00BC589E"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3844D14C" w14:textId="77777777" w:rsidR="00BC589E" w:rsidRDefault="00BC589E">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p>
    <w:p w14:paraId="4FE12AE0" w14:textId="2CE069BA"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bookmarkStart w:id="0" w:name="_GoBack"/>
      <w:bookmarkEnd w:id="0"/>
      <w:r w:rsidRPr="0071731D">
        <w:rPr>
          <w:rFonts w:ascii="GHEA Grapalat" w:eastAsia="Times New Roman" w:hAnsi="GHEA Grapalat" w:cs="Times New Roman"/>
          <w:sz w:val="24"/>
          <w:szCs w:val="24"/>
          <w:lang w:val="ru-RU"/>
        </w:rPr>
        <w:lastRenderedPageBreak/>
        <w:br w:type="page"/>
      </w:r>
    </w:p>
    <w:p w14:paraId="384F0F2B" w14:textId="77777777" w:rsidR="001E40A5" w:rsidRDefault="001E40A5" w:rsidP="00B903F4">
      <w:pPr>
        <w:spacing w:before="100" w:beforeAutospacing="1" w:after="100" w:afterAutospacing="1" w:line="240" w:lineRule="auto"/>
        <w:ind w:left="5040" w:firstLine="720"/>
        <w:contextualSpacing/>
        <w:rPr>
          <w:rFonts w:ascii="GHEA Grapalat" w:hAnsi="GHEA Grapalat" w:cs="Arial"/>
          <w:b/>
          <w:lang w:val="hy-AM"/>
        </w:rPr>
      </w:pPr>
    </w:p>
    <w:p w14:paraId="141B42D3" w14:textId="4C05C880"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14E9B536" w14:textId="64D9A2DF" w:rsidR="001E40A5" w:rsidRDefault="001E40A5"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0C4A1F14" w14:textId="22CD86D2" w:rsidR="001E40A5" w:rsidRDefault="001E40A5"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41B9ED2C" w14:textId="77777777" w:rsidR="006A4CB4" w:rsidRDefault="006A4CB4"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p w14:paraId="38863C7C" w14:textId="77777777" w:rsidR="009866FD" w:rsidRDefault="009866FD" w:rsidP="009866FD">
      <w:pPr>
        <w:widowControl w:val="0"/>
        <w:tabs>
          <w:tab w:val="left" w:pos="1134"/>
        </w:tabs>
        <w:spacing w:before="100" w:beforeAutospacing="1" w:after="100" w:afterAutospacing="1" w:line="240" w:lineRule="auto"/>
        <w:contextualSpacing/>
        <w:jc w:val="center"/>
        <w:rPr>
          <w:rFonts w:ascii="GHEA Grapalat" w:hAnsi="GHEA Grapalat"/>
          <w:b/>
          <w:lang w:val="hy-AM"/>
        </w:rPr>
      </w:pPr>
    </w:p>
    <w:sectPr w:rsidR="009866FD" w:rsidSect="001A380E">
      <w:type w:val="continuous"/>
      <w:pgSz w:w="15840" w:h="12240" w:orient="landscape"/>
      <w:pgMar w:top="709"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A6C01" w14:textId="77777777" w:rsidR="007A30F6" w:rsidRDefault="007A30F6" w:rsidP="009A1A03">
      <w:pPr>
        <w:spacing w:after="0" w:line="240" w:lineRule="auto"/>
      </w:pPr>
      <w:r>
        <w:separator/>
      </w:r>
    </w:p>
  </w:endnote>
  <w:endnote w:type="continuationSeparator" w:id="0">
    <w:p w14:paraId="3490A6C1" w14:textId="77777777" w:rsidR="007A30F6" w:rsidRDefault="007A30F6"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8F911" w14:textId="77777777" w:rsidR="007A30F6" w:rsidRDefault="007A30F6" w:rsidP="009A1A03">
      <w:pPr>
        <w:spacing w:after="0" w:line="240" w:lineRule="auto"/>
      </w:pPr>
      <w:r>
        <w:separator/>
      </w:r>
    </w:p>
  </w:footnote>
  <w:footnote w:type="continuationSeparator" w:id="0">
    <w:p w14:paraId="11EB45A8" w14:textId="77777777" w:rsidR="007A30F6" w:rsidRDefault="007A30F6"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02118A"/>
    <w:multiLevelType w:val="hybridMultilevel"/>
    <w:tmpl w:val="29B8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1BE4466"/>
    <w:multiLevelType w:val="hybridMultilevel"/>
    <w:tmpl w:val="05CA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6"/>
  </w:num>
  <w:num w:numId="4">
    <w:abstractNumId w:val="0"/>
  </w:num>
  <w:num w:numId="5">
    <w:abstractNumId w:val="8"/>
  </w:num>
  <w:num w:numId="6">
    <w:abstractNumId w:val="14"/>
  </w:num>
  <w:num w:numId="7">
    <w:abstractNumId w:val="3"/>
  </w:num>
  <w:num w:numId="8">
    <w:abstractNumId w:val="11"/>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370BA"/>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03"/>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380E"/>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40A5"/>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1F"/>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3350"/>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E4"/>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05260"/>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5096"/>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4CB4"/>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299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5C16"/>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30F6"/>
    <w:rsid w:val="007A4553"/>
    <w:rsid w:val="007A4BB6"/>
    <w:rsid w:val="007A4DA5"/>
    <w:rsid w:val="007A7444"/>
    <w:rsid w:val="007A7562"/>
    <w:rsid w:val="007B0D81"/>
    <w:rsid w:val="007B14AD"/>
    <w:rsid w:val="007B23D2"/>
    <w:rsid w:val="007B3F59"/>
    <w:rsid w:val="007B439E"/>
    <w:rsid w:val="007B64EB"/>
    <w:rsid w:val="007C4042"/>
    <w:rsid w:val="007C4A46"/>
    <w:rsid w:val="007D2907"/>
    <w:rsid w:val="007D2DC5"/>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A4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094F"/>
    <w:rsid w:val="00AA316E"/>
    <w:rsid w:val="00AA7C1E"/>
    <w:rsid w:val="00AA7C4F"/>
    <w:rsid w:val="00AB2F0A"/>
    <w:rsid w:val="00AB30C0"/>
    <w:rsid w:val="00AB60A7"/>
    <w:rsid w:val="00AB6518"/>
    <w:rsid w:val="00AB6EE2"/>
    <w:rsid w:val="00AC2CF9"/>
    <w:rsid w:val="00AC4023"/>
    <w:rsid w:val="00AC4202"/>
    <w:rsid w:val="00AC462D"/>
    <w:rsid w:val="00AC7AC1"/>
    <w:rsid w:val="00AD3D46"/>
    <w:rsid w:val="00AD5A3B"/>
    <w:rsid w:val="00AD635B"/>
    <w:rsid w:val="00AE1B45"/>
    <w:rsid w:val="00AE3096"/>
    <w:rsid w:val="00AE3763"/>
    <w:rsid w:val="00AE5F54"/>
    <w:rsid w:val="00AE6F0D"/>
    <w:rsid w:val="00AF0FBA"/>
    <w:rsid w:val="00AF3B44"/>
    <w:rsid w:val="00AF5688"/>
    <w:rsid w:val="00B036F0"/>
    <w:rsid w:val="00B107DB"/>
    <w:rsid w:val="00B238CB"/>
    <w:rsid w:val="00B25717"/>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589E"/>
    <w:rsid w:val="00BC60AE"/>
    <w:rsid w:val="00BC6234"/>
    <w:rsid w:val="00BC7971"/>
    <w:rsid w:val="00BD5752"/>
    <w:rsid w:val="00BD60E7"/>
    <w:rsid w:val="00BE0A00"/>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15C4B"/>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3BAF"/>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67F"/>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74520"/>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0DAE"/>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863DE"/>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580C"/>
    <w:rsid w:val="00F06B1F"/>
    <w:rsid w:val="00F06BD9"/>
    <w:rsid w:val="00F10A47"/>
    <w:rsid w:val="00F10FD9"/>
    <w:rsid w:val="00F1154A"/>
    <w:rsid w:val="00F12284"/>
    <w:rsid w:val="00F125FF"/>
    <w:rsid w:val="00F134C5"/>
    <w:rsid w:val="00F13A2D"/>
    <w:rsid w:val="00F14918"/>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BC589E"/>
    <w:rPr>
      <w:color w:val="800080"/>
      <w:u w:val="single"/>
    </w:rPr>
  </w:style>
  <w:style w:type="paragraph" w:customStyle="1" w:styleId="msonormal0">
    <w:name w:val="msonormal"/>
    <w:basedOn w:val="Normal"/>
    <w:rsid w:val="00BC589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BC589E"/>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BC589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BC589E"/>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71">
    <w:name w:val="xl71"/>
    <w:basedOn w:val="Normal"/>
    <w:rsid w:val="00BC589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sz w:val="18"/>
      <w:szCs w:val="18"/>
    </w:rPr>
  </w:style>
  <w:style w:type="paragraph" w:customStyle="1" w:styleId="xl72">
    <w:name w:val="xl72"/>
    <w:basedOn w:val="Normal"/>
    <w:rsid w:val="00BC589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BC589E"/>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4">
    <w:name w:val="xl74"/>
    <w:basedOn w:val="Normal"/>
    <w:rsid w:val="00BC589E"/>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E2DB4-E060-43C9-A749-19D18A98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58</Pages>
  <Words>35577</Words>
  <Characters>202793</Characters>
  <Application>Microsoft Office Word</Application>
  <DocSecurity>0</DocSecurity>
  <Lines>1689</Lines>
  <Paragraphs>475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2026-07-30T11:41:00Z</cp:lastPrinted>
  <dcterms:created xsi:type="dcterms:W3CDTF">2024-06-07T08:26:00Z</dcterms:created>
  <dcterms:modified xsi:type="dcterms:W3CDTF">2026-08-03T08:12:00Z</dcterms:modified>
</cp:coreProperties>
</file>